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60" w:lineRule="exact"/>
        <w:ind w:left="1303" w:hanging="948" w:hangingChars="295"/>
        <w:jc w:val="center"/>
        <w:rPr>
          <w:rFonts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ind w:firstLine="0" w:firstLineChars="0"/>
        <w:jc w:val="center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bookmarkStart w:id="10" w:name="_GoBack"/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网店客户服务赛卷（第9套B卷）</w:t>
      </w:r>
    </w:p>
    <w:bookmarkEnd w:id="10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试卷名称</w:t>
      </w:r>
    </w:p>
    <w:p>
      <w:pPr>
        <w:spacing w:line="240" w:lineRule="auto"/>
        <w:ind w:firstLine="0" w:firstLineChars="0"/>
        <w:rPr>
          <w:rFonts w:ascii="等线" w:hAnsi="等线" w:eastAsia="等线" w:cs="Times New Roman"/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 w:ascii="等线" w:hAnsi="等线" w:eastAsia="等线" w:cs="Times New Roman"/>
          <w:sz w:val="21"/>
        </w:rPr>
        <w:t>试卷</w:t>
      </w:r>
      <w:r>
        <w:rPr>
          <w:rFonts w:ascii="等线" w:hAnsi="等线" w:eastAsia="等线" w:cs="Times New Roman"/>
          <w:sz w:val="21"/>
        </w:rPr>
        <w:t>9-</w:t>
      </w:r>
      <w:r>
        <w:rPr>
          <w:rFonts w:hint="eastAsia" w:ascii="等线" w:hAnsi="等线" w:eastAsia="等线" w:cs="Times New Roman"/>
          <w:sz w:val="21"/>
        </w:rPr>
        <w:t>灯饰</w:t>
      </w:r>
      <w:r>
        <w:rPr>
          <w:rFonts w:ascii="等线" w:hAnsi="等线" w:eastAsia="等线" w:cs="Times New Roman"/>
          <w:sz w:val="21"/>
        </w:rPr>
        <w:t>（B卷）</w:t>
      </w:r>
    </w:p>
    <w:bookmarkEnd w:id="0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试卷背景</w:t>
      </w:r>
    </w:p>
    <w:p>
      <w:pPr>
        <w:spacing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bookmarkStart w:id="1" w:name="Note"/>
      <w:r>
        <w:rPr>
          <w:rFonts w:ascii="等线" w:hAnsi="等线" w:eastAsia="等线" w:cs="Times New Roman"/>
          <w:b/>
          <w:bCs/>
          <w:sz w:val="21"/>
        </w:rPr>
        <w:t>背景资料：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一直致力于装饰照明产品的开发，拥有多项外观专利，是全球最大的艺术灯饰生产厂家之一，销售网络已覆盖60多个国家和地区。2005年，公司进入家具设计和制造行业，以定制高端家具的客户为服务人群，创造了一个家具行业的奢侈品牌"美雍家居"。迄今，诺克照明旗下已拥有“诺克·斐西诺”、“诺克·帝沃丽”、“诺克·美雍”、“诺克家居照明”等四大品牌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诺克照明，为人类创造美好生活。诺克照明天猫旗舰店是诺克照明集团直营的官方店铺，所有商品保证正品，本店所有订单由系统自动识别收货人地址信息，就近发货，全场包邮。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产品种类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一、</w:t>
      </w:r>
      <w:r>
        <w:rPr>
          <w:rFonts w:hint="eastAsia" w:ascii="等线" w:hAnsi="等线" w:eastAsia="等线" w:cs="Times New Roman"/>
          <w:b/>
          <w:bCs/>
          <w:sz w:val="21"/>
        </w:rPr>
        <w:t>欧式全铜灯</w:t>
      </w:r>
      <w:r>
        <w:rPr>
          <w:rFonts w:ascii="等线" w:hAnsi="等线" w:eastAsia="等线" w:cs="Times New Roman"/>
          <w:b/>
          <w:bCs/>
          <w:sz w:val="21"/>
        </w:rPr>
        <w:t>S105122-08-304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诺克灯具欧式全铜吊灯 美式多头灯饰客厅餐厅复古吊灯105122，3年质保 3C认证 H65全铜 精细做工，¥</w:t>
      </w:r>
      <w:r>
        <w:rPr>
          <w:rFonts w:ascii="等线" w:hAnsi="等线" w:eastAsia="等线" w:cs="Times New Roman"/>
          <w:sz w:val="21"/>
        </w:rPr>
        <w:t>4176.00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买即送价值199元的小铜</w:t>
      </w:r>
      <w:r>
        <w:rPr>
          <w:rFonts w:ascii="等线" w:hAnsi="等线" w:eastAsia="等线" w:cs="Times New Roman"/>
          <w:sz w:val="21"/>
        </w:rPr>
        <w:t>灯</w:t>
      </w:r>
      <w:r>
        <w:rPr>
          <w:rFonts w:hint="eastAsia" w:ascii="等线" w:hAnsi="等线" w:eastAsia="等线" w:cs="Times New Roman"/>
          <w:sz w:val="21"/>
        </w:rPr>
        <w:t>一件。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保修期：整灯保修3年。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6"/>
        <w:gridCol w:w="1550"/>
        <w:gridCol w:w="1357"/>
        <w:gridCol w:w="1550"/>
        <w:gridCol w:w="1357"/>
        <w:gridCol w:w="1365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S105122-08-304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 餐厅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吸吊两用型吊灯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8个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全铜/铜吊灯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35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适应面积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20-25</w:t>
            </w:r>
            <w:r>
              <w:rPr>
                <w:rFonts w:hint="eastAsia" w:ascii="等线" w:hAnsi="等线" w:eastAsia="等线" w:cs="Times New Roman"/>
                <w:sz w:val="21"/>
              </w:rPr>
              <w:t>平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直径</w:t>
            </w:r>
          </w:p>
        </w:tc>
        <w:tc>
          <w:tcPr>
            <w:tcW w:w="155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92cm</w:t>
            </w:r>
          </w:p>
        </w:tc>
        <w:tc>
          <w:tcPr>
            <w:tcW w:w="135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高度</w:t>
            </w:r>
          </w:p>
        </w:tc>
        <w:tc>
          <w:tcPr>
            <w:tcW w:w="136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6</w:t>
            </w:r>
            <w:r>
              <w:rPr>
                <w:rFonts w:ascii="等线" w:hAnsi="等线" w:eastAsia="等线" w:cs="Times New Roman"/>
                <w:sz w:val="21"/>
              </w:rPr>
              <w:t>6cm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优质黄铜</w:t>
      </w:r>
      <w:r>
        <w:rPr>
          <w:rFonts w:ascii="等线" w:hAnsi="等线" w:eastAsia="等线" w:cs="Times New Roman"/>
          <w:sz w:val="21"/>
        </w:rPr>
        <w:t>吸顶盘，优质</w:t>
      </w:r>
      <w:r>
        <w:rPr>
          <w:rFonts w:hint="eastAsia" w:ascii="等线" w:hAnsi="等线" w:eastAsia="等线" w:cs="Times New Roman"/>
          <w:sz w:val="21"/>
        </w:rPr>
        <w:t>H65黄铜</w:t>
      </w:r>
      <w:r>
        <w:rPr>
          <w:rFonts w:ascii="等线" w:hAnsi="等线" w:eastAsia="等线" w:cs="Times New Roman"/>
          <w:sz w:val="21"/>
        </w:rPr>
        <w:t>打造，承重能力强，安全牢固。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磨砂玻璃灯罩</w:t>
      </w:r>
      <w:r>
        <w:rPr>
          <w:rFonts w:ascii="等线" w:hAnsi="等线" w:eastAsia="等线" w:cs="Times New Roman"/>
          <w:sz w:val="21"/>
        </w:rPr>
        <w:t>，耐高温</w:t>
      </w:r>
      <w:r>
        <w:rPr>
          <w:rFonts w:hint="eastAsia" w:ascii="等线" w:hAnsi="等线" w:eastAsia="等线" w:cs="Times New Roman"/>
          <w:sz w:val="21"/>
        </w:rPr>
        <w:t>磨砂</w:t>
      </w:r>
      <w:r>
        <w:rPr>
          <w:rFonts w:ascii="等线" w:hAnsi="等线" w:eastAsia="等线" w:cs="Times New Roman"/>
          <w:sz w:val="21"/>
        </w:rPr>
        <w:t>玻璃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光线柔和，工艺精细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3.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底拖，优质</w:t>
      </w:r>
      <w:r>
        <w:rPr>
          <w:rFonts w:hint="eastAsia" w:ascii="等线" w:hAnsi="等线" w:eastAsia="等线" w:cs="Times New Roman"/>
          <w:sz w:val="21"/>
        </w:rPr>
        <w:t>H65铜材</w:t>
      </w:r>
      <w:r>
        <w:rPr>
          <w:rFonts w:ascii="等线" w:hAnsi="等线" w:eastAsia="等线" w:cs="Times New Roman"/>
          <w:sz w:val="21"/>
        </w:rPr>
        <w:t>，手工抛光，封</w:t>
      </w:r>
      <w:r>
        <w:rPr>
          <w:rFonts w:hint="eastAsia" w:ascii="等线" w:hAnsi="等线" w:eastAsia="等线" w:cs="Times New Roman"/>
          <w:sz w:val="21"/>
        </w:rPr>
        <w:t>釉</w:t>
      </w:r>
      <w:r>
        <w:rPr>
          <w:rFonts w:ascii="等线" w:hAnsi="等线" w:eastAsia="等线" w:cs="Times New Roman"/>
          <w:sz w:val="21"/>
        </w:rPr>
        <w:t>处理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品质稳固。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清洁简单</w:t>
      </w:r>
      <w:r>
        <w:rPr>
          <w:rFonts w:ascii="等线" w:hAnsi="等线" w:eastAsia="等线" w:cs="Times New Roman"/>
          <w:sz w:val="21"/>
        </w:rPr>
        <w:t>，一年</w:t>
      </w:r>
      <w:r>
        <w:rPr>
          <w:rFonts w:hint="eastAsia" w:ascii="等线" w:hAnsi="等线" w:eastAsia="等线" w:cs="Times New Roman"/>
          <w:sz w:val="21"/>
        </w:rPr>
        <w:t>1</w:t>
      </w:r>
      <w:r>
        <w:rPr>
          <w:rFonts w:ascii="等线" w:hAnsi="等线" w:eastAsia="等线" w:cs="Times New Roman"/>
          <w:sz w:val="21"/>
        </w:rPr>
        <w:t>-2</w:t>
      </w:r>
      <w:r>
        <w:rPr>
          <w:rFonts w:hint="eastAsia" w:ascii="等线" w:hAnsi="等线" w:eastAsia="等线" w:cs="Times New Roman"/>
          <w:sz w:val="21"/>
        </w:rPr>
        <w:t>次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通常</w:t>
      </w:r>
      <w:r>
        <w:rPr>
          <w:rFonts w:ascii="等线" w:hAnsi="等线" w:eastAsia="等线" w:cs="Times New Roman"/>
          <w:sz w:val="21"/>
        </w:rPr>
        <w:t>用鸡毛掸子清扫下灰尘，干布擦拭即可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二、</w:t>
      </w:r>
      <w:r>
        <w:rPr>
          <w:rFonts w:hint="eastAsia" w:ascii="等线" w:hAnsi="等线" w:eastAsia="等线" w:cs="Times New Roman"/>
          <w:b/>
          <w:bCs/>
          <w:sz w:val="21"/>
        </w:rPr>
        <w:t>欧式全铜led吸顶灯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诺克高端灯具 欧式全铜led吸顶灯美式卧室书房灯023693，¥</w:t>
      </w:r>
      <w:r>
        <w:rPr>
          <w:rFonts w:ascii="等线" w:hAnsi="等线" w:eastAsia="等线" w:cs="Times New Roman"/>
          <w:sz w:val="21"/>
        </w:rPr>
        <w:t>399.00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商家承诺：购买“上门安装”服务，如未履约服务最高可获得300元赔付。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53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5"/>
        <w:gridCol w:w="1433"/>
        <w:gridCol w:w="1415"/>
        <w:gridCol w:w="1428"/>
        <w:gridCol w:w="1415"/>
        <w:gridCol w:w="1429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S023693-03-304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灯罩主材质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灯身主材质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灯身辅材质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3个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厨房 书房 卧室 卫生间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灯罩形状</w:t>
            </w:r>
          </w:p>
        </w:tc>
        <w:tc>
          <w:tcPr>
            <w:tcW w:w="143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花形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毛重</w:t>
            </w:r>
          </w:p>
        </w:tc>
        <w:tc>
          <w:tcPr>
            <w:tcW w:w="142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3.8</w:t>
            </w:r>
          </w:p>
        </w:tc>
        <w:tc>
          <w:tcPr>
            <w:tcW w:w="14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包装体积</w:t>
            </w:r>
          </w:p>
        </w:tc>
        <w:tc>
          <w:tcPr>
            <w:tcW w:w="142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0.05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真空镀膜抛光技术，</w:t>
      </w:r>
      <w:r>
        <w:rPr>
          <w:rFonts w:hint="eastAsia" w:ascii="等线" w:hAnsi="等线" w:eastAsia="等线" w:cs="Times New Roman"/>
          <w:sz w:val="21"/>
        </w:rPr>
        <w:t>H65全铜</w:t>
      </w:r>
      <w:r>
        <w:rPr>
          <w:rFonts w:ascii="等线" w:hAnsi="等线" w:eastAsia="等线" w:cs="Times New Roman"/>
          <w:sz w:val="21"/>
        </w:rPr>
        <w:t>吸顶灯，</w:t>
      </w:r>
      <w:r>
        <w:rPr>
          <w:rFonts w:hint="eastAsia" w:ascii="等线" w:hAnsi="等线" w:eastAsia="等线" w:cs="Times New Roman"/>
          <w:sz w:val="21"/>
        </w:rPr>
        <w:t>多道工序</w:t>
      </w:r>
      <w:r>
        <w:rPr>
          <w:rFonts w:ascii="等线" w:hAnsi="等线" w:eastAsia="等线" w:cs="Times New Roman"/>
          <w:sz w:val="21"/>
        </w:rPr>
        <w:t>纯手工打造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雨伞造型</w:t>
      </w:r>
      <w:r>
        <w:rPr>
          <w:rFonts w:ascii="等线" w:hAnsi="等线" w:eastAsia="等线" w:cs="Times New Roman"/>
          <w:sz w:val="21"/>
        </w:rPr>
        <w:t>，以铜材和玻璃</w:t>
      </w:r>
      <w:r>
        <w:rPr>
          <w:rFonts w:hint="eastAsia" w:ascii="等线" w:hAnsi="等线" w:eastAsia="等线" w:cs="Times New Roman"/>
          <w:sz w:val="21"/>
        </w:rPr>
        <w:t>拼接</w:t>
      </w:r>
      <w:r>
        <w:rPr>
          <w:rFonts w:ascii="等线" w:hAnsi="等线" w:eastAsia="等线" w:cs="Times New Roman"/>
          <w:sz w:val="21"/>
        </w:rPr>
        <w:t>而成，款式百搭。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3.耐高温</w:t>
      </w:r>
      <w:r>
        <w:rPr>
          <w:rFonts w:ascii="等线" w:hAnsi="等线" w:eastAsia="等线" w:cs="Times New Roman"/>
          <w:sz w:val="21"/>
        </w:rPr>
        <w:t>抗氧化磨砂玻璃，漫反射光线柔和温馨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4.</w:t>
      </w:r>
      <w:r>
        <w:rPr>
          <w:rFonts w:hint="eastAsia" w:ascii="等线" w:hAnsi="等线" w:eastAsia="等线" w:cs="Times New Roman"/>
          <w:sz w:val="21"/>
        </w:rPr>
        <w:t>细致</w:t>
      </w:r>
      <w:r>
        <w:rPr>
          <w:rFonts w:ascii="等线" w:hAnsi="等线" w:eastAsia="等线" w:cs="Times New Roman"/>
          <w:sz w:val="21"/>
        </w:rPr>
        <w:t>的抛光打磨处理，三重封釉，耐高温抗腐蚀。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三、</w:t>
      </w:r>
      <w:r>
        <w:rPr>
          <w:rFonts w:hint="eastAsia" w:ascii="等线" w:hAnsi="等线" w:eastAsia="等线" w:cs="Times New Roman"/>
          <w:b/>
          <w:bCs/>
          <w:sz w:val="21"/>
        </w:rPr>
        <w:t>复古中式圆形全铜吊灯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诺克高端灯饰灯具 复古中式圆形全铜吊灯卧室客厅餐厅灯004638，促销价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¥</w:t>
      </w:r>
      <w:r>
        <w:rPr>
          <w:rFonts w:ascii="等线" w:hAnsi="等线" w:eastAsia="等线" w:cs="Times New Roman"/>
          <w:sz w:val="21"/>
        </w:rPr>
        <w:t xml:space="preserve"> 3630.00-7938.00</w:t>
      </w:r>
      <w:r>
        <w:rPr>
          <w:rFonts w:hint="eastAsia" w:ascii="等线" w:hAnsi="等线" w:eastAsia="等线" w:cs="Times New Roman"/>
          <w:sz w:val="21"/>
        </w:rPr>
        <w:t>。3年质保 3C认证 H65全铜 无忧安装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1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37"/>
        <w:gridCol w:w="1200"/>
        <w:gridCol w:w="154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S004638-13-304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白炽灯 节能灯 LED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不带光源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适用空间: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客厅餐厅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现代中式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10个(含)-15个(不含)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吊灯类型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铜/铜吊灯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智能类型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不支持智能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灯具型状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枝型吊灯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15㎡-30㎡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灯头个数</w:t>
            </w:r>
          </w:p>
        </w:tc>
        <w:tc>
          <w:tcPr>
            <w:tcW w:w="154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优质铜材</w:t>
      </w:r>
      <w:r>
        <w:rPr>
          <w:rFonts w:ascii="等线" w:hAnsi="等线" w:eastAsia="等线" w:cs="Times New Roman"/>
          <w:sz w:val="21"/>
        </w:rPr>
        <w:t>多重抛光打磨，</w:t>
      </w:r>
      <w:r>
        <w:rPr>
          <w:rFonts w:hint="eastAsia" w:ascii="等线" w:hAnsi="等线" w:eastAsia="等线" w:cs="Times New Roman"/>
          <w:sz w:val="21"/>
        </w:rPr>
        <w:t>专业</w:t>
      </w:r>
      <w:r>
        <w:rPr>
          <w:rFonts w:ascii="等线" w:hAnsi="等线" w:eastAsia="等线" w:cs="Times New Roman"/>
          <w:sz w:val="21"/>
        </w:rPr>
        <w:t>真空镀膜技术，历久弥新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精美祥云图</w:t>
      </w:r>
      <w:r>
        <w:rPr>
          <w:rFonts w:ascii="等线" w:hAnsi="等线" w:eastAsia="等线" w:cs="Times New Roman"/>
          <w:sz w:val="21"/>
        </w:rPr>
        <w:t>与寿字纹结合，富含美好善意的传统风韵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3.中式传统印花工艺</w:t>
      </w:r>
      <w:r>
        <w:rPr>
          <w:rFonts w:ascii="等线" w:hAnsi="等线" w:eastAsia="等线" w:cs="Times New Roman"/>
          <w:sz w:val="21"/>
        </w:rPr>
        <w:t>，搭配棱角分明的宫灯</w:t>
      </w:r>
      <w:r>
        <w:rPr>
          <w:rFonts w:hint="eastAsia" w:ascii="等线" w:hAnsi="等线" w:eastAsia="等线" w:cs="Times New Roman"/>
          <w:sz w:val="21"/>
        </w:rPr>
        <w:t>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尽显</w:t>
      </w:r>
      <w:r>
        <w:rPr>
          <w:rFonts w:ascii="等线" w:hAnsi="等线" w:eastAsia="等线" w:cs="Times New Roman"/>
          <w:sz w:val="21"/>
        </w:rPr>
        <w:t>典雅气质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四、</w:t>
      </w:r>
      <w:r>
        <w:rPr>
          <w:rFonts w:hint="eastAsia" w:ascii="等线" w:hAnsi="等线" w:eastAsia="等线" w:cs="Times New Roman"/>
          <w:b/>
          <w:bCs/>
          <w:sz w:val="21"/>
        </w:rPr>
        <w:t>中式吸顶灯全铜灯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 中式吸顶灯全铜灯 高端全铜LED吸顶灯客厅灯具 024620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3年质保 3C认证 H65全铜 促销价¥</w:t>
      </w:r>
      <w:r>
        <w:rPr>
          <w:rFonts w:ascii="等线" w:hAnsi="等线" w:eastAsia="等线" w:cs="Times New Roman"/>
          <w:sz w:val="21"/>
        </w:rPr>
        <w:t xml:space="preserve"> 3042.00-3825.00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产品参数：</w:t>
      </w:r>
    </w:p>
    <w:tbl>
      <w:tblPr>
        <w:tblStyle w:val="16"/>
        <w:tblW w:w="8266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077"/>
        <w:gridCol w:w="1134"/>
        <w:gridCol w:w="1559"/>
        <w:gridCol w:w="992"/>
        <w:gridCol w:w="237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0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固定式灯具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S024620-20L-304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光源个数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9</w:t>
            </w:r>
            <w:r>
              <w:rPr>
                <w:rFonts w:hint="eastAsia" w:ascii="等线" w:hAnsi="等线" w:eastAsia="等线" w:cs="Times New Roman"/>
                <w:sz w:val="21"/>
              </w:rPr>
              <w:t>个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照射面积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bookmarkStart w:id="2" w:name="_Hlk5199736"/>
            <w:r>
              <w:rPr>
                <w:rFonts w:hint="eastAsia" w:ascii="等线" w:hAnsi="等线" w:eastAsia="等线" w:cs="Times New Roman"/>
                <w:sz w:val="21"/>
              </w:rPr>
              <w:t>10㎡-15㎡</w:t>
            </w:r>
            <w:bookmarkEnd w:id="2"/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灯具是否带光源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带光源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12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07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13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5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bookmarkStart w:id="3" w:name="_Hlk5199821"/>
            <w:r>
              <w:rPr>
                <w:rFonts w:hint="eastAsia" w:ascii="等线" w:hAnsi="等线" w:eastAsia="等线" w:cs="Times New Roman"/>
                <w:sz w:val="21"/>
              </w:rPr>
              <w:t>21W(含)-30W(含)</w:t>
            </w:r>
            <w:bookmarkEnd w:id="3"/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23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卧室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bCs/>
          <w:iCs/>
          <w:sz w:val="21"/>
        </w:rPr>
        <w:t>精工细磨，</w:t>
      </w:r>
      <w:r>
        <w:rPr>
          <w:rFonts w:ascii="等线" w:hAnsi="等线" w:eastAsia="等线" w:cs="Times New Roman"/>
          <w:bCs/>
          <w:iCs/>
          <w:sz w:val="21"/>
        </w:rPr>
        <w:t>优质铜材</w:t>
      </w:r>
      <w:r>
        <w:rPr>
          <w:rFonts w:hint="eastAsia" w:ascii="等线" w:hAnsi="等线" w:eastAsia="等线" w:cs="Times New Roman"/>
          <w:bCs/>
          <w:iCs/>
          <w:sz w:val="21"/>
        </w:rPr>
        <w:t>，</w:t>
      </w:r>
      <w:r>
        <w:rPr>
          <w:rFonts w:ascii="等线" w:hAnsi="等线" w:eastAsia="等线" w:cs="Times New Roman"/>
          <w:bCs/>
          <w:iCs/>
          <w:sz w:val="21"/>
        </w:rPr>
        <w:t>奢华而低调</w:t>
      </w:r>
      <w:r>
        <w:rPr>
          <w:rFonts w:hint="eastAsia" w:ascii="等线" w:hAnsi="等线" w:eastAsia="等线" w:cs="Times New Roman"/>
          <w:bCs/>
          <w:iCs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Cs/>
          <w:iCs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bCs/>
          <w:iCs/>
          <w:sz w:val="21"/>
        </w:rPr>
        <w:t>精雕细琢，</w:t>
      </w:r>
      <w:r>
        <w:rPr>
          <w:rFonts w:ascii="等线" w:hAnsi="等线" w:eastAsia="等线" w:cs="Times New Roman"/>
          <w:bCs/>
          <w:iCs/>
          <w:sz w:val="21"/>
        </w:rPr>
        <w:t>历经岁月沉淀，透漏着浓郁的中式风格</w:t>
      </w:r>
      <w:r>
        <w:rPr>
          <w:rFonts w:hint="eastAsia" w:ascii="等线" w:hAnsi="等线" w:eastAsia="等线" w:cs="Times New Roman"/>
          <w:bCs/>
          <w:iCs/>
          <w:sz w:val="21"/>
        </w:rPr>
        <w:t>与典雅气息。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3.全铜打造</w:t>
      </w:r>
      <w:r>
        <w:rPr>
          <w:rFonts w:ascii="等线" w:hAnsi="等线" w:eastAsia="等线" w:cs="Times New Roman"/>
          <w:sz w:val="21"/>
        </w:rPr>
        <w:t>品质灯体，提升抗氧化和抗腐蚀的能力，经久耐用，安全放心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五、</w:t>
      </w:r>
      <w:bookmarkStart w:id="4" w:name="_Hlk5199844"/>
      <w:r>
        <w:rPr>
          <w:rFonts w:hint="eastAsia" w:ascii="等线" w:hAnsi="等线" w:eastAsia="等线" w:cs="Times New Roman"/>
          <w:b/>
          <w:bCs/>
          <w:sz w:val="21"/>
        </w:rPr>
        <w:t>奢华铜台灯</w:t>
      </w:r>
      <w:bookmarkEnd w:id="4"/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NORK/诺克欧式全铜台灯铜灯客厅台灯床头灯卧室 奢华铜台灯04003</w:t>
      </w:r>
    </w:p>
    <w:p>
      <w:pPr>
        <w:spacing w:before="240" w:after="240" w:line="240" w:lineRule="auto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 xml:space="preserve">3年质保 3C认证 H65全铜 无忧安装 </w:t>
      </w:r>
      <w:bookmarkStart w:id="5" w:name="_Hlk5199876"/>
      <w:r>
        <w:rPr>
          <w:rFonts w:hint="eastAsia" w:ascii="等线" w:hAnsi="等线" w:eastAsia="等线" w:cs="Times New Roman"/>
          <w:sz w:val="21"/>
        </w:rPr>
        <w:t>促销价¥</w:t>
      </w:r>
      <w:r>
        <w:rPr>
          <w:rFonts w:ascii="等线" w:hAnsi="等线" w:eastAsia="等线" w:cs="Times New Roman"/>
          <w:sz w:val="21"/>
        </w:rPr>
        <w:t xml:space="preserve"> 2007.00</w:t>
      </w:r>
    </w:p>
    <w:bookmarkEnd w:id="5"/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产品参数：</w:t>
      </w:r>
    </w:p>
    <w:tbl>
      <w:tblPr>
        <w:tblStyle w:val="16"/>
        <w:tblW w:w="7845" w:type="dxa"/>
        <w:jc w:val="center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1470"/>
        <w:gridCol w:w="1230"/>
        <w:gridCol w:w="1515"/>
        <w:gridCol w:w="1200"/>
        <w:gridCol w:w="120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品牌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NORK/诺克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产品名称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固定式通用灯具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型号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S04003-03-304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功率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31W(含)-40W(含)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风格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欧式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适用空间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bookmarkStart w:id="6" w:name="_Hlk5199962"/>
            <w:r>
              <w:rPr>
                <w:rFonts w:hint="eastAsia" w:ascii="等线" w:hAnsi="等线" w:eastAsia="等线" w:cs="Times New Roman"/>
                <w:sz w:val="21"/>
              </w:rPr>
              <w:t>书房 卧室</w:t>
            </w:r>
            <w:bookmarkEnd w:id="6"/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电压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111V~240V（含）</w:t>
            </w:r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灯身材质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铜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灯罩材质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玻璃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光源类型</w:t>
            </w:r>
          </w:p>
        </w:tc>
        <w:tc>
          <w:tcPr>
            <w:tcW w:w="14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bookmarkStart w:id="7" w:name="_Hlk5200074"/>
            <w:r>
              <w:rPr>
                <w:rFonts w:hint="eastAsia" w:ascii="等线" w:hAnsi="等线" w:eastAsia="等线" w:cs="Times New Roman"/>
                <w:sz w:val="21"/>
              </w:rPr>
              <w:t>白炽灯 LED 节能灯</w:t>
            </w:r>
            <w:bookmarkEnd w:id="7"/>
          </w:p>
        </w:tc>
        <w:tc>
          <w:tcPr>
            <w:tcW w:w="123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质保年限</w:t>
            </w:r>
          </w:p>
        </w:tc>
        <w:tc>
          <w:tcPr>
            <w:tcW w:w="151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3年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是否智能操控</w:t>
            </w:r>
          </w:p>
        </w:tc>
        <w:tc>
          <w:tcPr>
            <w:tcW w:w="12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否</w:t>
            </w:r>
          </w:p>
        </w:tc>
      </w:tr>
    </w:tbl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产品卖点：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</w:t>
      </w:r>
      <w:r>
        <w:rPr>
          <w:rFonts w:hint="eastAsia" w:ascii="等线" w:hAnsi="等线" w:eastAsia="等线" w:cs="Times New Roman"/>
          <w:sz w:val="21"/>
        </w:rPr>
        <w:t>简单的</w:t>
      </w:r>
      <w:r>
        <w:rPr>
          <w:rFonts w:ascii="等线" w:hAnsi="等线" w:eastAsia="等线" w:cs="Times New Roman"/>
          <w:sz w:val="21"/>
        </w:rPr>
        <w:t>线条勾画出</w:t>
      </w:r>
      <w:r>
        <w:rPr>
          <w:rFonts w:hint="eastAsia" w:ascii="等线" w:hAnsi="等线" w:eastAsia="等线" w:cs="Times New Roman"/>
          <w:sz w:val="21"/>
        </w:rPr>
        <w:t>优美的造型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删繁就简</w:t>
      </w:r>
      <w:r>
        <w:rPr>
          <w:rFonts w:ascii="等线" w:hAnsi="等线" w:eastAsia="等线" w:cs="Times New Roman"/>
          <w:sz w:val="21"/>
        </w:rPr>
        <w:t>，打造温馨家居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2.</w:t>
      </w:r>
      <w:r>
        <w:rPr>
          <w:rFonts w:hint="eastAsia" w:ascii="等线" w:hAnsi="等线" w:eastAsia="等线" w:cs="Times New Roman"/>
          <w:sz w:val="21"/>
        </w:rPr>
        <w:t>古铜色</w:t>
      </w:r>
      <w:r>
        <w:rPr>
          <w:rFonts w:ascii="等线" w:hAnsi="等线" w:eastAsia="等线" w:cs="Times New Roman"/>
          <w:sz w:val="21"/>
        </w:rPr>
        <w:t>复古格调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拼接玻璃片</w:t>
      </w:r>
      <w:r>
        <w:rPr>
          <w:rFonts w:hint="eastAsia" w:ascii="等线" w:hAnsi="等线" w:eastAsia="等线" w:cs="Times New Roman"/>
          <w:sz w:val="21"/>
        </w:rPr>
        <w:t>四周</w:t>
      </w:r>
      <w:r>
        <w:rPr>
          <w:rFonts w:ascii="等线" w:hAnsi="等线" w:eastAsia="等线" w:cs="Times New Roman"/>
          <w:sz w:val="21"/>
        </w:rPr>
        <w:t>用槽型铜条包裹，</w:t>
      </w:r>
      <w:r>
        <w:rPr>
          <w:rFonts w:hint="eastAsia" w:ascii="等线" w:hAnsi="等线" w:eastAsia="等线" w:cs="Times New Roman"/>
          <w:sz w:val="21"/>
        </w:rPr>
        <w:t>为室内</w:t>
      </w:r>
      <w:r>
        <w:rPr>
          <w:rFonts w:ascii="等线" w:hAnsi="等线" w:eastAsia="等线" w:cs="Times New Roman"/>
          <w:sz w:val="21"/>
        </w:rPr>
        <w:t>营造出复古之感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3.全铜打造品质灯体，提升抗氧化和抗腐蚀的能力，经久耐用，安全放心。</w:t>
      </w:r>
    </w:p>
    <w:p>
      <w:pPr>
        <w:ind w:firstLine="0" w:firstLineChars="0"/>
        <w:rPr>
          <w:b/>
          <w:sz w:val="32"/>
          <w:szCs w:val="32"/>
        </w:rPr>
      </w:pPr>
      <w:r>
        <w:rPr>
          <w:b/>
        </w:rPr>
        <w:t>店铺服务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关于商品</w:t>
      </w:r>
    </w:p>
    <w:p>
      <w:pPr>
        <w:spacing w:before="240" w:after="240"/>
        <w:ind w:firstLine="420"/>
        <w:rPr>
          <w:rFonts w:ascii="等线" w:hAnsi="等线" w:eastAsia="等线" w:cs="Times New Roman"/>
          <w:bCs/>
          <w:sz w:val="21"/>
        </w:rPr>
      </w:pPr>
      <w:r>
        <w:rPr>
          <w:rFonts w:hint="eastAsia" w:ascii="等线" w:hAnsi="等线" w:eastAsia="等线" w:cs="Times New Roman"/>
          <w:bCs/>
          <w:sz w:val="21"/>
        </w:rPr>
        <w:t>商品上架前均有专业摄影师拍摄，拍摄内容包括：室内拍摄、细节拍摄，全方位给客户展示我们的商品，让客户看的更清，了解的更详细，买的更放心。但产品因拍摄角度、拍摄光线、显示器不同等各种客观因素造成的色差是难免的，相关工作人员会尽量减少产品色差，但仍请顾客以实物为准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关于包装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诺克照明在</w:t>
      </w:r>
      <w:r>
        <w:rPr>
          <w:rFonts w:ascii="等线" w:hAnsi="等线" w:eastAsia="等线" w:cs="Times New Roman"/>
          <w:sz w:val="21"/>
        </w:rPr>
        <w:t>发货前</w:t>
      </w:r>
      <w:r>
        <w:rPr>
          <w:rFonts w:hint="eastAsia" w:ascii="等线" w:hAnsi="等线" w:eastAsia="等线" w:cs="Times New Roman"/>
          <w:sz w:val="21"/>
        </w:rPr>
        <w:t>执行</w:t>
      </w:r>
      <w:r>
        <w:rPr>
          <w:rFonts w:ascii="等线" w:hAnsi="等线" w:eastAsia="等线" w:cs="Times New Roman"/>
          <w:sz w:val="21"/>
        </w:rPr>
        <w:t>严格的全面检查制度，采用</w:t>
      </w:r>
      <w:r>
        <w:rPr>
          <w:rFonts w:ascii="等线" w:hAnsi="等线" w:eastAsia="等线" w:cs="Times New Roman"/>
          <w:bCs/>
          <w:iCs/>
          <w:sz w:val="21"/>
        </w:rPr>
        <w:t>双层包装</w:t>
      </w:r>
      <w:r>
        <w:rPr>
          <w:rFonts w:ascii="等线" w:hAnsi="等线" w:eastAsia="等线" w:cs="Times New Roman"/>
          <w:sz w:val="21"/>
        </w:rPr>
        <w:t>。并且每一个发出的货物都是严格按照标准包装</w:t>
      </w:r>
      <w:r>
        <w:rPr>
          <w:rFonts w:ascii="等线" w:hAnsi="等线" w:eastAsia="等线" w:cs="Times New Roman"/>
          <w:bCs/>
          <w:sz w:val="21"/>
        </w:rPr>
        <w:t>执行</w:t>
      </w:r>
      <w:r>
        <w:rPr>
          <w:rFonts w:ascii="等线" w:hAnsi="等线" w:eastAsia="等线" w:cs="Times New Roman"/>
          <w:sz w:val="21"/>
        </w:rPr>
        <w:t>，在您收到快递之前，务必确认包装没有破损，退换货时，请务必将所有配件放入包装盒内。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关于发票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本店所有的商品均</w:t>
      </w:r>
      <w:r>
        <w:rPr>
          <w:rFonts w:ascii="等线" w:hAnsi="等线" w:eastAsia="等线" w:cs="Times New Roman"/>
          <w:bCs/>
          <w:sz w:val="21"/>
        </w:rPr>
        <w:t>开具</w:t>
      </w:r>
      <w:r>
        <w:rPr>
          <w:rFonts w:ascii="等线" w:hAnsi="等线" w:eastAsia="等线" w:cs="Times New Roman"/>
          <w:bCs/>
          <w:iCs/>
          <w:sz w:val="21"/>
        </w:rPr>
        <w:t>正规增值税发票</w:t>
      </w:r>
      <w:r>
        <w:rPr>
          <w:rFonts w:hint="eastAsia" w:ascii="等线" w:hAnsi="等线" w:eastAsia="等线" w:cs="Times New Roman"/>
          <w:bCs/>
          <w:iCs/>
          <w:sz w:val="21"/>
        </w:rPr>
        <w:t>电子发票</w:t>
      </w:r>
      <w:r>
        <w:rPr>
          <w:rFonts w:ascii="等线" w:hAnsi="等线" w:eastAsia="等线" w:cs="Times New Roman"/>
          <w:sz w:val="21"/>
        </w:rPr>
        <w:t>（赠品除外），</w:t>
      </w:r>
      <w:r>
        <w:rPr>
          <w:rFonts w:hint="eastAsia" w:ascii="等线" w:hAnsi="等线" w:eastAsia="等线" w:cs="Times New Roman"/>
          <w:sz w:val="21"/>
        </w:rPr>
        <w:t>客户自行打印后</w:t>
      </w:r>
      <w:r>
        <w:rPr>
          <w:rFonts w:ascii="等线" w:hAnsi="等线" w:eastAsia="等线" w:cs="Times New Roman"/>
          <w:sz w:val="21"/>
        </w:rPr>
        <w:t>凭发票在当地的产品售后维修站享受售后服务，全国联保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发票内容一律只开您购买的商品，</w:t>
      </w:r>
      <w:r>
        <w:rPr>
          <w:rFonts w:ascii="等线" w:hAnsi="等线" w:eastAsia="等线" w:cs="Times New Roman"/>
          <w:bCs/>
          <w:iCs/>
          <w:sz w:val="21"/>
        </w:rPr>
        <w:t>不可以开成办公用品或其他</w:t>
      </w:r>
      <w:r>
        <w:rPr>
          <w:rFonts w:ascii="等线" w:hAnsi="等线" w:eastAsia="等线" w:cs="Times New Roman"/>
          <w:sz w:val="21"/>
        </w:rPr>
        <w:t>，发票抬头无特殊要求一律开成个人，如公司购买，请提供准确的发票抬头。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如需纸质发票请提前联系在线客服，纸质发票随货发出。</w:t>
      </w:r>
      <w:r>
        <w:rPr>
          <w:rFonts w:ascii="等线" w:hAnsi="等线" w:eastAsia="等线" w:cs="Times New Roman"/>
          <w:sz w:val="21"/>
        </w:rPr>
        <w:t>由于发货量巨大，</w:t>
      </w:r>
      <w:r>
        <w:rPr>
          <w:rFonts w:ascii="等线" w:hAnsi="等线" w:eastAsia="等线" w:cs="Times New Roman"/>
          <w:bCs/>
          <w:iCs/>
          <w:sz w:val="21"/>
        </w:rPr>
        <w:t>发票出现短缺</w:t>
      </w:r>
      <w:r>
        <w:rPr>
          <w:rFonts w:ascii="等线" w:hAnsi="等线" w:eastAsia="等线" w:cs="Times New Roman"/>
          <w:sz w:val="21"/>
        </w:rPr>
        <w:t>，此类情况下我们</w:t>
      </w:r>
      <w:r>
        <w:rPr>
          <w:rFonts w:ascii="等线" w:hAnsi="等线" w:eastAsia="等线" w:cs="Times New Roman"/>
          <w:bCs/>
          <w:iCs/>
          <w:sz w:val="21"/>
        </w:rPr>
        <w:t>优先将产品发出</w:t>
      </w:r>
      <w:r>
        <w:rPr>
          <w:rFonts w:ascii="等线" w:hAnsi="等线" w:eastAsia="等线" w:cs="Times New Roman"/>
          <w:sz w:val="21"/>
        </w:rPr>
        <w:t>，等发票补齐后用快递单独寄出，费用我们公司承担。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关于快递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本店所有可以拍下的商品均有货。用户付款后，无特殊情况订单一般在72小时内发货，如有赠品，另行发货，聚划算、双十一、预售等大型促销活动，订单量大发货时间比平时延长3-</w:t>
      </w:r>
      <w:r>
        <w:rPr>
          <w:rFonts w:ascii="等线" w:hAnsi="等线" w:eastAsia="等线" w:cs="Times New Roman"/>
          <w:sz w:val="21"/>
        </w:rPr>
        <w:t>7</w:t>
      </w:r>
      <w:r>
        <w:rPr>
          <w:rFonts w:hint="eastAsia" w:ascii="等线" w:hAnsi="等线" w:eastAsia="等线" w:cs="Times New Roman"/>
          <w:sz w:val="21"/>
        </w:rPr>
        <w:t>天。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本店采用天猫菜鸟日日顺</w:t>
      </w:r>
      <w:r>
        <w:rPr>
          <w:rFonts w:hint="eastAsia" w:ascii="等线" w:hAnsi="等线" w:eastAsia="等线" w:cs="Times New Roman"/>
          <w:bCs/>
          <w:sz w:val="21"/>
        </w:rPr>
        <w:t>物流</w:t>
      </w:r>
      <w:r>
        <w:rPr>
          <w:rFonts w:hint="eastAsia" w:ascii="等线" w:hAnsi="等线" w:eastAsia="等线" w:cs="Times New Roman"/>
          <w:sz w:val="21"/>
        </w:rPr>
        <w:t>发货，订单自动流转到仓库，下单前请务必核对好地址。无质量问题的商品因客户原因逾期不收货自动退回，运费由客户承担。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本店销售的商品均为全新未开封的商品，您签收商品的同时，请核实产品型号与您订购的产品是否一致，包装是否</w:t>
      </w:r>
      <w:r>
        <w:rPr>
          <w:rFonts w:hint="eastAsia" w:ascii="等线" w:hAnsi="等线" w:eastAsia="等线" w:cs="Times New Roman"/>
          <w:bCs/>
          <w:sz w:val="21"/>
        </w:rPr>
        <w:t>完好无损</w:t>
      </w:r>
      <w:r>
        <w:rPr>
          <w:rFonts w:hint="eastAsia" w:ascii="等线" w:hAnsi="等线" w:eastAsia="等线" w:cs="Times New Roman"/>
          <w:sz w:val="21"/>
        </w:rPr>
        <w:t>，如有破损请拍照后拒收，并及时联系在线客服。签收后请及时开箱验货，如有破损，签收后8小时内联系在线客服，逾时验收一概视为商品完好无损，不再以外观划伤。变形、凹坑、破损为由进行退换货。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关于退换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本店所有大件产品免人工费安装，如另需材料，安装师傅将按照统一标准进行收费。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所有商品均按照国家三包政策进行售后服务，自售出之日（以实际收货日期为准）起</w:t>
      </w:r>
      <w:r>
        <w:rPr>
          <w:rFonts w:ascii="等线" w:hAnsi="等线" w:eastAsia="等线" w:cs="Times New Roman"/>
          <w:bCs/>
          <w:iCs/>
          <w:sz w:val="21"/>
        </w:rPr>
        <w:t>7天无理由退换货</w:t>
      </w:r>
      <w:r>
        <w:rPr>
          <w:rFonts w:ascii="等线" w:hAnsi="等线" w:eastAsia="等线" w:cs="Times New Roman"/>
          <w:sz w:val="21"/>
        </w:rPr>
        <w:t>服务，15日内产品质量有问题</w:t>
      </w:r>
      <w:r>
        <w:rPr>
          <w:rFonts w:hint="eastAsia" w:ascii="等线" w:hAnsi="等线" w:eastAsia="等线" w:cs="Times New Roman"/>
          <w:sz w:val="21"/>
        </w:rPr>
        <w:t>（需在线客服或美的维修网点鉴定）</w:t>
      </w:r>
      <w:r>
        <w:rPr>
          <w:rFonts w:ascii="等线" w:hAnsi="等线" w:eastAsia="等线" w:cs="Times New Roman"/>
          <w:sz w:val="21"/>
        </w:rPr>
        <w:t>，将完全按照客户要求进行退换，</w:t>
      </w:r>
      <w:r>
        <w:rPr>
          <w:rFonts w:hint="eastAsia" w:ascii="等线" w:hAnsi="等线" w:eastAsia="等线" w:cs="Times New Roman"/>
          <w:sz w:val="21"/>
        </w:rPr>
        <w:t>质量问题</w:t>
      </w:r>
      <w:r>
        <w:rPr>
          <w:rFonts w:ascii="等线" w:hAnsi="等线" w:eastAsia="等线" w:cs="Times New Roman"/>
          <w:sz w:val="21"/>
        </w:rPr>
        <w:t>往返运费均有本店承担，</w:t>
      </w:r>
      <w:r>
        <w:rPr>
          <w:rFonts w:hint="eastAsia" w:ascii="等线" w:hAnsi="等线" w:eastAsia="等线" w:cs="Times New Roman"/>
          <w:sz w:val="21"/>
        </w:rPr>
        <w:t>无质量问题引起的退换货往返运费由客户承担。</w:t>
      </w:r>
      <w:r>
        <w:rPr>
          <w:rFonts w:ascii="等线" w:hAnsi="等线" w:eastAsia="等线" w:cs="Times New Roman"/>
          <w:sz w:val="21"/>
        </w:rPr>
        <w:t>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售后服务</w:t>
      </w:r>
    </w:p>
    <w:p>
      <w:pPr>
        <w:spacing w:before="240" w:after="240"/>
        <w:ind w:firstLine="42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在本店购买的所有商品与实体店一样享受全国免费安装联保服务，产品在全国各大中心城市实行24小时预约上门服务，可以通过“美的服务”微信公众号实现快速预约也可以通过热线电话预约。维修过程中如遇任何问题均可以联系在线及拨打我们的热线电话：</w:t>
      </w:r>
      <w:r>
        <w:rPr>
          <w:rFonts w:ascii="等线" w:hAnsi="等线" w:eastAsia="等线" w:cs="Times New Roman"/>
          <w:sz w:val="21"/>
        </w:rPr>
        <w:t>400-111-9815</w:t>
      </w:r>
      <w:r>
        <w:rPr>
          <w:rFonts w:hint="eastAsia" w:ascii="等线" w:hAnsi="等线" w:eastAsia="等线" w:cs="Times New Roman"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b/>
          <w:bCs/>
          <w:sz w:val="21"/>
        </w:rPr>
        <w:t>常见问题解答：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1.Q：</w:t>
      </w:r>
      <w:r>
        <w:rPr>
          <w:rFonts w:hint="eastAsia" w:ascii="等线" w:hAnsi="等线" w:eastAsia="等线" w:cs="Times New Roman"/>
          <w:sz w:val="21"/>
        </w:rPr>
        <w:t>你好，在吗？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亲，您好，我是您的贴心顾问“小金刚”，请问有什么可以帮您？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2.Q：为什么我收到的商品没有发票？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亲亲，本店所有的商品均实行电子发票哦，您可以打印后凭发票在当地的产品售后维修站享受售后服务，全国联保。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</w:t>
      </w:r>
      <w:r>
        <w:rPr>
          <w:rFonts w:hint="eastAsia" w:ascii="等线" w:hAnsi="等线" w:eastAsia="等线" w:cs="Times New Roman"/>
          <w:sz w:val="21"/>
        </w:rPr>
        <w:t>.Q：为什么我选择的是纸质发票却没有收到发票？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bCs/>
          <w:i/>
          <w:iCs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亲，很抱歉为您带来的不便，由于发货量巨大，发票出现短缺，我们优先将产品发出，等发票补齐后会用快递单独寄出，费用我们公司承担。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</w:t>
      </w:r>
      <w:r>
        <w:rPr>
          <w:rFonts w:hint="eastAsia" w:ascii="等线" w:hAnsi="等线" w:eastAsia="等线" w:cs="Times New Roman"/>
          <w:sz w:val="21"/>
        </w:rPr>
        <w:t>.Q：你好，我购买的商品怎么还没有发货？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亲，根据本店规定，用户付款后无特殊情况订单一般在72小时内发货的哦。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5.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你好，我看物流信息显示是日日顺快递，运输安全吗？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亲，请放心，日日顺物流是天猫电器城合作物流，保证运输安全的哦。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6.</w:t>
      </w:r>
      <w:r>
        <w:rPr>
          <w:rFonts w:ascii="等线" w:hAnsi="等线" w:eastAsia="等线" w:cs="Times New Roman"/>
          <w:sz w:val="21"/>
        </w:rPr>
        <w:t>Q</w:t>
      </w:r>
      <w:r>
        <w:rPr>
          <w:rFonts w:hint="eastAsia" w:ascii="等线" w:hAnsi="等线" w:eastAsia="等线" w:cs="Times New Roman"/>
          <w:sz w:val="21"/>
        </w:rPr>
        <w:t>：你好，我刚拍下订单，发现地址错了，请问可以修改吗？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亲，由于我们的订单是自动流转到仓库，所有订单由系统自动识别收货人地址，是不可以修改地址的哦。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7.Q：你好，我收到的商品外包装有破损，怎么办？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亲，请您拍张照片给我，我先看一下损坏情况。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8.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（针对包装破损严重的情况）现在应该怎么办？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亲，很抱歉为您带来的不便，请您拒收，我们会尽快重新为您发货。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9.</w:t>
      </w:r>
      <w:r>
        <w:rPr>
          <w:rFonts w:ascii="等线" w:hAnsi="等线" w:eastAsia="等线" w:cs="Times New Roman"/>
          <w:sz w:val="21"/>
        </w:rPr>
        <w:t>Q：</w:t>
      </w:r>
      <w:r>
        <w:rPr>
          <w:rFonts w:hint="eastAsia" w:ascii="等线" w:hAnsi="等线" w:eastAsia="等线" w:cs="Times New Roman"/>
          <w:sz w:val="21"/>
        </w:rPr>
        <w:t>我刚才拆开快递包裹发现商品有凹坑，怎么办？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亲，请您拍张照片给我，我看一下损坏情况。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10.Q：</w:t>
      </w:r>
      <w:r>
        <w:rPr>
          <w:rFonts w:hint="eastAsia" w:ascii="等线" w:hAnsi="等线" w:eastAsia="等线" w:cs="Times New Roman"/>
          <w:sz w:val="21"/>
        </w:rPr>
        <w:t>（针对运输过程中商品损坏的情况）现在应该怎么办？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亲，很抱歉为您带来的不便，我们会尽快为您办理换货手续，重新为您发货。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11.Q：</w:t>
      </w:r>
      <w:r>
        <w:rPr>
          <w:rFonts w:hint="eastAsia" w:ascii="等线" w:hAnsi="等线" w:eastAsia="等线" w:cs="Times New Roman"/>
          <w:sz w:val="21"/>
        </w:rPr>
        <w:t>换货的费用由谁承担？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亲亲，请放心，您收到的商品出现了质量问题，往返运费均有本店承担。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12.Q：</w:t>
      </w:r>
      <w:r>
        <w:rPr>
          <w:rFonts w:hint="eastAsia" w:ascii="等线" w:hAnsi="等线" w:eastAsia="等线" w:cs="Times New Roman"/>
          <w:sz w:val="21"/>
        </w:rPr>
        <w:t>我要换货，需要写明什么？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13.Q：</w:t>
      </w:r>
      <w:r>
        <w:rPr>
          <w:rFonts w:hint="eastAsia" w:ascii="等线" w:hAnsi="等线" w:eastAsia="等线" w:cs="Times New Roman"/>
          <w:sz w:val="21"/>
        </w:rPr>
        <w:t>你好，我要怎么联系售后？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您好，您可以关注我们的售后微信公众号“诺克照明”或拨打我们的热线电话400-</w:t>
      </w:r>
      <w:r>
        <w:rPr>
          <w:rFonts w:ascii="等线" w:hAnsi="等线" w:eastAsia="等线" w:cs="Times New Roman"/>
          <w:b/>
          <w:i/>
          <w:sz w:val="21"/>
        </w:rPr>
        <w:t>111</w:t>
      </w:r>
      <w:r>
        <w:rPr>
          <w:rFonts w:hint="eastAsia" w:ascii="等线" w:hAnsi="等线" w:eastAsia="等线" w:cs="Times New Roman"/>
          <w:b/>
          <w:i/>
          <w:sz w:val="21"/>
        </w:rPr>
        <w:t>-</w:t>
      </w:r>
      <w:r>
        <w:rPr>
          <w:rFonts w:ascii="等线" w:hAnsi="等线" w:eastAsia="等线" w:cs="Times New Roman"/>
          <w:b/>
          <w:i/>
          <w:sz w:val="21"/>
        </w:rPr>
        <w:t>9815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14.Q：</w:t>
      </w:r>
      <w:r>
        <w:rPr>
          <w:rFonts w:hint="eastAsia" w:ascii="等线" w:hAnsi="等线" w:eastAsia="等线" w:cs="Times New Roman"/>
          <w:sz w:val="21"/>
        </w:rPr>
        <w:t>我下的订单是从哪里发货的？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亲，本店所有订单均由系统自动识别收货人地址，就近发货。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15.Q：</w:t>
      </w:r>
      <w:r>
        <w:rPr>
          <w:rFonts w:hint="eastAsia" w:ascii="等线" w:hAnsi="等线" w:eastAsia="等线" w:cs="Times New Roman"/>
          <w:sz w:val="21"/>
        </w:rPr>
        <w:t>你好，为什么我购买的欧式全铜灯S105122-08-304没有赠品？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亲亲，为了保证运输的安全，我们的商品和赠品是分来发货的，您的赠品已发出，请耐心等待哦。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16.Q：</w:t>
      </w:r>
      <w:r>
        <w:rPr>
          <w:rFonts w:hint="eastAsia" w:ascii="等线" w:hAnsi="等线" w:eastAsia="等线" w:cs="Times New Roman"/>
          <w:sz w:val="21"/>
        </w:rPr>
        <w:t>我应该怎么用手机控制这款欧式全铜灯S105122-08-304？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亲亲，欧式全铜灯S105122-08-304是不支持智能操作</w:t>
      </w:r>
      <w:r>
        <w:rPr>
          <w:rFonts w:ascii="等线" w:hAnsi="等线" w:eastAsia="等线" w:cs="Times New Roman"/>
          <w:b/>
          <w:i/>
          <w:sz w:val="21"/>
        </w:rPr>
        <w:t>的哦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17.Q：</w:t>
      </w:r>
      <w:r>
        <w:rPr>
          <w:rFonts w:hint="eastAsia" w:ascii="等线" w:hAnsi="等线" w:eastAsia="等线" w:cs="Times New Roman"/>
          <w:sz w:val="21"/>
        </w:rPr>
        <w:t>我买的欧式全铜灯S105122-08-304到了</w:t>
      </w:r>
      <w:r>
        <w:rPr>
          <w:rFonts w:ascii="等线" w:hAnsi="等线" w:eastAsia="等线" w:cs="Times New Roman"/>
          <w:sz w:val="21"/>
        </w:rPr>
        <w:t>，请问</w:t>
      </w:r>
      <w:r>
        <w:rPr>
          <w:rFonts w:hint="eastAsia" w:ascii="等线" w:hAnsi="等线" w:eastAsia="等线" w:cs="Times New Roman"/>
          <w:sz w:val="21"/>
        </w:rPr>
        <w:t>你们</w:t>
      </w:r>
      <w:r>
        <w:rPr>
          <w:rFonts w:ascii="等线" w:hAnsi="等线" w:eastAsia="等线" w:cs="Times New Roman"/>
          <w:sz w:val="21"/>
        </w:rPr>
        <w:t>负责安装吗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亲亲，这款欧式全铜灯S105122-08-304有专门的</w:t>
      </w:r>
      <w:r>
        <w:rPr>
          <w:rFonts w:ascii="等线" w:hAnsi="等线" w:eastAsia="等线" w:cs="Times New Roman"/>
          <w:b/>
          <w:i/>
          <w:sz w:val="21"/>
        </w:rPr>
        <w:t>工作人员负责安装的哦，</w:t>
      </w:r>
      <w:r>
        <w:rPr>
          <w:rFonts w:hint="eastAsia" w:ascii="等线" w:hAnsi="等线" w:eastAsia="等线" w:cs="Times New Roman"/>
          <w:b/>
          <w:i/>
          <w:sz w:val="21"/>
        </w:rPr>
        <w:t>接着</w:t>
      </w:r>
      <w:r>
        <w:rPr>
          <w:rFonts w:ascii="等线" w:hAnsi="等线" w:eastAsia="等线" w:cs="Times New Roman"/>
          <w:b/>
          <w:i/>
          <w:sz w:val="21"/>
        </w:rPr>
        <w:t>帮您预约安装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18.Q：</w:t>
      </w:r>
      <w:r>
        <w:rPr>
          <w:rFonts w:hint="eastAsia" w:ascii="等线" w:hAnsi="等线" w:eastAsia="等线" w:cs="Times New Roman"/>
          <w:sz w:val="21"/>
        </w:rPr>
        <w:t>我买的欧式全铜灯S105122-08-304到了，</w:t>
      </w:r>
      <w:r>
        <w:rPr>
          <w:rFonts w:ascii="等线" w:hAnsi="等线" w:eastAsia="等线" w:cs="Times New Roman"/>
          <w:sz w:val="21"/>
        </w:rPr>
        <w:t>我可以安装在餐厅使用吗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亲亲，这款欧式全铜灯S105122-08-304适用于</w:t>
      </w:r>
      <w:r>
        <w:rPr>
          <w:rFonts w:ascii="等线" w:hAnsi="等线" w:eastAsia="等线" w:cs="Times New Roman"/>
          <w:b/>
          <w:i/>
          <w:sz w:val="21"/>
        </w:rPr>
        <w:t>客厅、餐厅，您可自由安装哦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19.Q：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我看欧式全铜灯S105122-08-304质量</w:t>
      </w:r>
      <w:r>
        <w:rPr>
          <w:rFonts w:ascii="等线" w:hAnsi="等线" w:eastAsia="等线" w:cs="Times New Roman"/>
          <w:sz w:val="21"/>
        </w:rPr>
        <w:t>很重</w:t>
      </w:r>
      <w:r>
        <w:rPr>
          <w:rFonts w:hint="eastAsia" w:ascii="等线" w:hAnsi="等线" w:eastAsia="等线" w:cs="Times New Roman"/>
          <w:sz w:val="21"/>
        </w:rPr>
        <w:t>，</w:t>
      </w:r>
      <w:r>
        <w:rPr>
          <w:rFonts w:ascii="等线" w:hAnsi="等线" w:eastAsia="等线" w:cs="Times New Roman"/>
          <w:sz w:val="21"/>
        </w:rPr>
        <w:t>安装后承重没问题吗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亲，这款欧式全铜灯S105122-08-304采用的</w:t>
      </w:r>
      <w:r>
        <w:rPr>
          <w:rFonts w:ascii="等线" w:hAnsi="等线" w:eastAsia="等线" w:cs="Times New Roman"/>
          <w:b/>
          <w:i/>
          <w:sz w:val="21"/>
        </w:rPr>
        <w:t>是</w:t>
      </w:r>
      <w:r>
        <w:rPr>
          <w:rFonts w:hint="eastAsia" w:ascii="等线" w:hAnsi="等线" w:eastAsia="等线" w:cs="Times New Roman"/>
          <w:b/>
          <w:i/>
          <w:sz w:val="21"/>
        </w:rPr>
        <w:t>优质黄铜吸顶盘，优质H65黄铜打造，承重能力强，安全牢固，</w:t>
      </w:r>
      <w:r>
        <w:rPr>
          <w:rFonts w:ascii="等线" w:hAnsi="等线" w:eastAsia="等线" w:cs="Times New Roman"/>
          <w:b/>
          <w:i/>
          <w:sz w:val="21"/>
        </w:rPr>
        <w:t>您可放心使用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20.Q：</w:t>
      </w:r>
      <w:r>
        <w:rPr>
          <w:rFonts w:hint="eastAsia" w:ascii="等线" w:hAnsi="等线" w:eastAsia="等线" w:cs="Times New Roman"/>
          <w:sz w:val="21"/>
        </w:rPr>
        <w:t>我买的欧式全铜灯S105122-08-304到了，</w:t>
      </w:r>
      <w:r>
        <w:rPr>
          <w:rFonts w:ascii="等线" w:hAnsi="等线" w:eastAsia="等线" w:cs="Times New Roman"/>
          <w:sz w:val="21"/>
        </w:rPr>
        <w:t>怎么少了一个灯头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bookmarkStart w:id="8" w:name="_Hlk5261037"/>
      <w:r>
        <w:rPr>
          <w:rFonts w:hint="eastAsia" w:ascii="等线" w:hAnsi="等线" w:eastAsia="等线" w:cs="Times New Roman"/>
          <w:b/>
          <w:i/>
          <w:sz w:val="21"/>
        </w:rPr>
        <w:t>亲，</w:t>
      </w:r>
      <w:bookmarkEnd w:id="8"/>
      <w:r>
        <w:rPr>
          <w:rFonts w:hint="eastAsia" w:ascii="等线" w:hAnsi="等线" w:eastAsia="等线" w:cs="Times New Roman"/>
          <w:b/>
          <w:i/>
          <w:sz w:val="21"/>
        </w:rPr>
        <w:t>非常抱歉</w:t>
      </w:r>
      <w:r>
        <w:rPr>
          <w:rFonts w:ascii="等线" w:hAnsi="等线" w:eastAsia="等线" w:cs="Times New Roman"/>
          <w:b/>
          <w:i/>
          <w:sz w:val="21"/>
        </w:rPr>
        <w:t>，这边马上</w:t>
      </w:r>
      <w:r>
        <w:rPr>
          <w:rFonts w:hint="eastAsia" w:ascii="等线" w:hAnsi="等线" w:eastAsia="等线" w:cs="Times New Roman"/>
          <w:b/>
          <w:i/>
          <w:sz w:val="21"/>
        </w:rPr>
        <w:t>帮您</w:t>
      </w:r>
      <w:r>
        <w:rPr>
          <w:rFonts w:ascii="等线" w:hAnsi="等线" w:eastAsia="等线" w:cs="Times New Roman"/>
          <w:b/>
          <w:i/>
          <w:sz w:val="21"/>
        </w:rPr>
        <w:t>补发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21.Q：</w:t>
      </w:r>
      <w:r>
        <w:rPr>
          <w:rFonts w:hint="eastAsia" w:ascii="等线" w:hAnsi="等线" w:eastAsia="等线" w:cs="Times New Roman"/>
          <w:sz w:val="21"/>
        </w:rPr>
        <w:t>我买的欧式全铜灯S105122-08-304安装好了</w:t>
      </w:r>
      <w:r>
        <w:rPr>
          <w:rFonts w:ascii="等线" w:hAnsi="等线" w:eastAsia="等线" w:cs="Times New Roman"/>
          <w:sz w:val="21"/>
        </w:rPr>
        <w:t>，请问日常怎么</w:t>
      </w:r>
      <w:r>
        <w:rPr>
          <w:rFonts w:hint="eastAsia" w:ascii="等线" w:hAnsi="等线" w:eastAsia="等线" w:cs="Times New Roman"/>
          <w:sz w:val="21"/>
        </w:rPr>
        <w:t>进行</w:t>
      </w:r>
      <w:r>
        <w:rPr>
          <w:rFonts w:ascii="等线" w:hAnsi="等线" w:eastAsia="等线" w:cs="Times New Roman"/>
          <w:sz w:val="21"/>
        </w:rPr>
        <w:t>清理</w:t>
      </w:r>
      <w:r>
        <w:rPr>
          <w:rFonts w:hint="eastAsia" w:ascii="等线" w:hAnsi="等线" w:eastAsia="等线" w:cs="Times New Roman"/>
          <w:sz w:val="21"/>
        </w:rPr>
        <w:t>打扫？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亲，这款欧式全铜灯S105122-08-304清洁简单，一年1-2次，通常用鸡毛掸子清扫下灰尘，干布擦拭即可。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22.Q：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，我买的</w:t>
      </w:r>
      <w:r>
        <w:rPr>
          <w:rFonts w:hint="eastAsia" w:ascii="等线" w:hAnsi="等线" w:eastAsia="等线" w:cs="Times New Roman"/>
          <w:sz w:val="21"/>
        </w:rPr>
        <w:t>欧式全铜led吸顶灯安装后</w:t>
      </w:r>
      <w:r>
        <w:rPr>
          <w:rFonts w:ascii="等线" w:hAnsi="等线" w:eastAsia="等线" w:cs="Times New Roman"/>
          <w:sz w:val="21"/>
        </w:rPr>
        <w:t>怎么感觉有点暗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亲，您如果</w:t>
      </w:r>
      <w:r>
        <w:rPr>
          <w:rFonts w:ascii="等线" w:hAnsi="等线" w:eastAsia="等线" w:cs="Times New Roman"/>
          <w:b/>
          <w:i/>
          <w:sz w:val="21"/>
        </w:rPr>
        <w:t>觉得光线偏暗，可以选择更大功率的光源体安装哦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23.Q：</w:t>
      </w:r>
      <w:r>
        <w:rPr>
          <w:rFonts w:hint="eastAsia" w:ascii="等线" w:hAnsi="等线" w:eastAsia="等线" w:cs="Times New Roman"/>
          <w:sz w:val="21"/>
        </w:rPr>
        <w:t>你好，我购买的欧式全铜led吸顶灯出了点问题需要修理，请问它的保修期的多久？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您好，您购买的这款欧式全铜led吸顶灯保修期是3年。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24.Q：</w:t>
      </w:r>
      <w:r>
        <w:rPr>
          <w:rFonts w:hint="eastAsia" w:ascii="等线" w:hAnsi="等线" w:eastAsia="等线" w:cs="Times New Roman"/>
          <w:sz w:val="21"/>
        </w:rPr>
        <w:t>为什么这款欧式全铜led吸顶灯有时候会</w:t>
      </w:r>
      <w:r>
        <w:rPr>
          <w:rFonts w:ascii="等线" w:hAnsi="等线" w:eastAsia="等线" w:cs="Times New Roman"/>
          <w:sz w:val="21"/>
        </w:rPr>
        <w:t>一闪一闪的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亲亲您好，这种问题</w:t>
      </w:r>
      <w:r>
        <w:rPr>
          <w:rFonts w:ascii="等线" w:hAnsi="等线" w:eastAsia="等线" w:cs="Times New Roman"/>
          <w:b/>
          <w:i/>
          <w:sz w:val="21"/>
        </w:rPr>
        <w:t>有可能是电流不稳造成的，后期如果还出现，我们会安排专门的工作人员上门检修哦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25.Q：</w:t>
      </w:r>
      <w:r>
        <w:rPr>
          <w:rFonts w:hint="eastAsia" w:ascii="等线" w:hAnsi="等线" w:eastAsia="等线" w:cs="Times New Roman"/>
          <w:sz w:val="21"/>
        </w:rPr>
        <w:t>我的欧式全铜led吸顶灯到了，请问安装师傅给安装是免费的吗？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亲，请放心，本店所有大件产品免人工费安装，如另需材料，安装师傅将按照统一标准进行收费。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26.Q：</w:t>
      </w:r>
      <w:r>
        <w:rPr>
          <w:rFonts w:hint="eastAsia" w:ascii="等线" w:hAnsi="等线" w:eastAsia="等线" w:cs="Times New Roman"/>
          <w:sz w:val="21"/>
        </w:rPr>
        <w:t>你好，我购买的这款欧式全铜led吸顶灯怎么连接手机？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亲，我刚查看了一下您的订单，您购买的这款欧式全铜led吸顶灯不支持人工智能，是不能连接手机的哦。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27.Q：</w:t>
      </w:r>
      <w:r>
        <w:rPr>
          <w:rFonts w:hint="eastAsia" w:ascii="等线" w:hAnsi="等线" w:eastAsia="等线" w:cs="Times New Roman"/>
          <w:sz w:val="21"/>
        </w:rPr>
        <w:t>你好，我的欧式全铜led吸顶灯到了，</w:t>
      </w:r>
      <w:r>
        <w:rPr>
          <w:rFonts w:ascii="等线" w:hAnsi="等线" w:eastAsia="等线" w:cs="Times New Roman"/>
          <w:sz w:val="21"/>
        </w:rPr>
        <w:t>请问可以在</w:t>
      </w:r>
      <w:r>
        <w:rPr>
          <w:rFonts w:hint="eastAsia" w:ascii="等线" w:hAnsi="等线" w:eastAsia="等线" w:cs="Times New Roman"/>
          <w:sz w:val="21"/>
        </w:rPr>
        <w:t>哪</w:t>
      </w:r>
      <w:r>
        <w:rPr>
          <w:rFonts w:ascii="等线" w:hAnsi="等线" w:eastAsia="等线" w:cs="Times New Roman"/>
          <w:sz w:val="21"/>
        </w:rPr>
        <w:t>些房间进行</w:t>
      </w:r>
      <w:r>
        <w:rPr>
          <w:rFonts w:hint="eastAsia" w:ascii="等线" w:hAnsi="等线" w:eastAsia="等线" w:cs="Times New Roman"/>
          <w:sz w:val="21"/>
        </w:rPr>
        <w:t>安装？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亲亲，我们这款欧式全铜led吸顶灯可以</w:t>
      </w:r>
      <w:r>
        <w:rPr>
          <w:rFonts w:ascii="等线" w:hAnsi="等线" w:eastAsia="等线" w:cs="Times New Roman"/>
          <w:b/>
          <w:i/>
          <w:sz w:val="21"/>
        </w:rPr>
        <w:t>在</w:t>
      </w:r>
      <w:r>
        <w:rPr>
          <w:rFonts w:hint="eastAsia" w:ascii="等线" w:hAnsi="等线" w:eastAsia="等线" w:cs="Times New Roman"/>
          <w:b/>
          <w:i/>
          <w:sz w:val="21"/>
        </w:rPr>
        <w:t>厨房、书房、卧室、卫生间进行</w:t>
      </w:r>
      <w:r>
        <w:rPr>
          <w:rFonts w:ascii="等线" w:hAnsi="等线" w:eastAsia="等线" w:cs="Times New Roman"/>
          <w:b/>
          <w:i/>
          <w:sz w:val="21"/>
        </w:rPr>
        <w:t>安装哦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28.Q：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，我家的</w:t>
      </w:r>
      <w:r>
        <w:rPr>
          <w:rFonts w:hint="eastAsia" w:ascii="等线" w:hAnsi="等线" w:eastAsia="等线" w:cs="Times New Roman"/>
          <w:sz w:val="21"/>
        </w:rPr>
        <w:t>卧室</w:t>
      </w:r>
      <w:r>
        <w:rPr>
          <w:rFonts w:ascii="等线" w:hAnsi="等线" w:eastAsia="等线" w:cs="Times New Roman"/>
          <w:sz w:val="21"/>
        </w:rPr>
        <w:t>面积是</w:t>
      </w:r>
      <w:r>
        <w:rPr>
          <w:rFonts w:hint="eastAsia" w:ascii="等线" w:hAnsi="等线" w:eastAsia="等线" w:cs="Times New Roman"/>
          <w:sz w:val="21"/>
        </w:rPr>
        <w:t>30平</w:t>
      </w:r>
      <w:r>
        <w:rPr>
          <w:rFonts w:ascii="等线" w:hAnsi="等线" w:eastAsia="等线" w:cs="Times New Roman"/>
          <w:sz w:val="21"/>
        </w:rPr>
        <w:t>，可以使用这</w:t>
      </w:r>
      <w:r>
        <w:rPr>
          <w:rFonts w:hint="eastAsia" w:ascii="等线" w:hAnsi="等线" w:eastAsia="等线" w:cs="Times New Roman"/>
          <w:sz w:val="21"/>
        </w:rPr>
        <w:t>款欧式全铜led吸顶灯吗？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亲亲，这款欧式全铜led吸顶灯的</w:t>
      </w:r>
      <w:r>
        <w:rPr>
          <w:rFonts w:ascii="等线" w:hAnsi="等线" w:eastAsia="等线" w:cs="Times New Roman"/>
          <w:b/>
          <w:i/>
          <w:sz w:val="21"/>
        </w:rPr>
        <w:t>适用面积</w:t>
      </w:r>
      <w:r>
        <w:rPr>
          <w:rFonts w:hint="eastAsia" w:ascii="等线" w:hAnsi="等线" w:eastAsia="等线" w:cs="Times New Roman"/>
          <w:b/>
          <w:i/>
          <w:sz w:val="21"/>
        </w:rPr>
        <w:t>是10㎡-15㎡，所以</w:t>
      </w:r>
      <w:r>
        <w:rPr>
          <w:rFonts w:ascii="等线" w:hAnsi="等线" w:eastAsia="等线" w:cs="Times New Roman"/>
          <w:b/>
          <w:i/>
          <w:sz w:val="21"/>
        </w:rPr>
        <w:t>不建议使用哦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29.Q：</w:t>
      </w:r>
      <w:r>
        <w:rPr>
          <w:rFonts w:hint="eastAsia" w:ascii="等线" w:hAnsi="等线" w:eastAsia="等线" w:cs="Times New Roman"/>
          <w:sz w:val="21"/>
        </w:rPr>
        <w:t>这款复古中式圆形全铜吊灯安装运行后有异响，是正常现象吗？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亲亲您好，电流</w:t>
      </w:r>
      <w:r>
        <w:rPr>
          <w:rFonts w:ascii="等线" w:hAnsi="等线" w:eastAsia="等线" w:cs="Times New Roman"/>
          <w:b/>
          <w:i/>
          <w:sz w:val="21"/>
        </w:rPr>
        <w:t>不稳可能导致异响</w:t>
      </w:r>
      <w:r>
        <w:rPr>
          <w:rFonts w:hint="eastAsia" w:ascii="等线" w:hAnsi="等线" w:eastAsia="等线" w:cs="Times New Roman"/>
          <w:b/>
          <w:i/>
          <w:sz w:val="21"/>
        </w:rPr>
        <w:t>，后期如果还出现，我们会安排专门的工作人员上门检修哦。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30.Q：</w:t>
      </w:r>
      <w:r>
        <w:rPr>
          <w:rFonts w:hint="eastAsia" w:ascii="等线" w:hAnsi="等线" w:eastAsia="等线" w:cs="Times New Roman"/>
          <w:sz w:val="21"/>
        </w:rPr>
        <w:t>这款复古中式圆形全铜吊灯看着</w:t>
      </w:r>
      <w:r>
        <w:rPr>
          <w:rFonts w:ascii="等线" w:hAnsi="等线" w:eastAsia="等线" w:cs="Times New Roman"/>
          <w:sz w:val="21"/>
        </w:rPr>
        <w:t>怎么颜色有些旧啊</w:t>
      </w:r>
      <w:r>
        <w:rPr>
          <w:rFonts w:hint="eastAsia" w:ascii="等线" w:hAnsi="等线" w:eastAsia="等线" w:cs="Times New Roman"/>
          <w:sz w:val="21"/>
        </w:rPr>
        <w:t>，是正品吗？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亲亲，请放心，我们是诺克照明直营的官方店铺，所有商品保证正品，如有疑问异常随时联系我们，我们非常愿意为您服务。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31.Q：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复古中式圆形全铜吊灯的玻璃面很容易脏，有什么好的清理方法吗？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亲亲，您好，灯关闭后用湿抹布拧干水分擦洗即可的哦。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32.Q：</w:t>
      </w:r>
      <w:r>
        <w:rPr>
          <w:rFonts w:hint="eastAsia" w:ascii="等线" w:hAnsi="等线" w:eastAsia="等线" w:cs="Times New Roman"/>
          <w:sz w:val="21"/>
        </w:rPr>
        <w:t>我购买的这款复古中式圆形全铜吊灯怎么沒提供发票、包修卡？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灯具都有发票的哦，我们店铺的产品现在开始都默认开电子发票，电子发票与纸质普票具有相同法律效力，是售后维修、报销及记账凭证有效凭据，我们会将发票信息以短信的形式发送到您的手机，请您注意查收哦，灯具的保修卡是在说明书后面，您可以查看下，如有疑问也可以联系我们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33.Q：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，灯具到了，请问</w:t>
      </w:r>
      <w:r>
        <w:rPr>
          <w:rFonts w:hint="eastAsia" w:ascii="等线" w:hAnsi="等线" w:eastAsia="等线" w:cs="Times New Roman"/>
          <w:sz w:val="21"/>
        </w:rPr>
        <w:t>这款复古中式圆形全铜吊灯支持智能操作吗？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亲亲，这款复古中式圆形全铜吊灯是不支持智能操作的哦。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34.Q</w:t>
      </w:r>
      <w:r>
        <w:rPr>
          <w:rFonts w:hint="eastAsia" w:ascii="等线" w:hAnsi="等线" w:eastAsia="等线" w:cs="Times New Roman"/>
          <w:sz w:val="21"/>
        </w:rPr>
        <w:t>：你好，我的复古中式圆形全铜吊灯到了</w:t>
      </w:r>
      <w:r>
        <w:rPr>
          <w:rFonts w:ascii="等线" w:hAnsi="等线" w:eastAsia="等线" w:cs="Times New Roman"/>
          <w:sz w:val="21"/>
        </w:rPr>
        <w:t>，怎么少了一个配件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亲，非常抱歉，这边马上帮您补发。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35.Q：你好，这款复古中式圆形全铜吊灯的</w:t>
      </w:r>
      <w:r>
        <w:rPr>
          <w:rFonts w:ascii="等线" w:hAnsi="等线" w:eastAsia="等线" w:cs="Times New Roman"/>
          <w:sz w:val="21"/>
        </w:rPr>
        <w:t>亮度怎么这么亮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亲，这款复古中式圆形全铜吊灯采用</w:t>
      </w:r>
      <w:r>
        <w:rPr>
          <w:rFonts w:ascii="等线" w:hAnsi="等线" w:eastAsia="等线" w:cs="Times New Roman"/>
          <w:b/>
          <w:i/>
          <w:sz w:val="21"/>
        </w:rPr>
        <w:t>的是</w:t>
      </w:r>
      <w:r>
        <w:rPr>
          <w:rFonts w:hint="eastAsia" w:ascii="等线" w:hAnsi="等线" w:eastAsia="等线" w:cs="Times New Roman"/>
          <w:b/>
          <w:i/>
          <w:sz w:val="21"/>
        </w:rPr>
        <w:t>13个灯头个数的</w:t>
      </w:r>
      <w:r>
        <w:rPr>
          <w:rFonts w:ascii="等线" w:hAnsi="等线" w:eastAsia="等线" w:cs="Times New Roman"/>
          <w:b/>
          <w:i/>
          <w:sz w:val="21"/>
        </w:rPr>
        <w:t>设计，您可以适当</w:t>
      </w:r>
      <w:r>
        <w:rPr>
          <w:rFonts w:hint="eastAsia" w:ascii="等线" w:hAnsi="等线" w:eastAsia="等线" w:cs="Times New Roman"/>
          <w:b/>
          <w:i/>
          <w:sz w:val="21"/>
        </w:rPr>
        <w:t>减少</w:t>
      </w:r>
      <w:r>
        <w:rPr>
          <w:rFonts w:ascii="等线" w:hAnsi="等线" w:eastAsia="等线" w:cs="Times New Roman"/>
          <w:b/>
          <w:i/>
          <w:sz w:val="21"/>
        </w:rPr>
        <w:t>灯头来调节亮度</w:t>
      </w:r>
      <w:r>
        <w:rPr>
          <w:rFonts w:hint="eastAsia" w:ascii="等线" w:hAnsi="等线" w:eastAsia="等线" w:cs="Times New Roman"/>
          <w:b/>
          <w:i/>
          <w:sz w:val="21"/>
        </w:rPr>
        <w:t>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36.Q：</w:t>
      </w:r>
      <w:r>
        <w:rPr>
          <w:rFonts w:hint="eastAsia" w:ascii="等线" w:hAnsi="等线" w:eastAsia="等线" w:cs="Times New Roman"/>
          <w:sz w:val="21"/>
        </w:rPr>
        <w:t>我购买的这款复古中式圆形全铜吊灯到了，请问可以在</w:t>
      </w:r>
      <w:r>
        <w:rPr>
          <w:rFonts w:ascii="等线" w:hAnsi="等线" w:eastAsia="等线" w:cs="Times New Roman"/>
          <w:sz w:val="21"/>
        </w:rPr>
        <w:t>餐厅安装</w:t>
      </w:r>
      <w:r>
        <w:rPr>
          <w:rFonts w:hint="eastAsia" w:ascii="等线" w:hAnsi="等线" w:eastAsia="等线" w:cs="Times New Roman"/>
          <w:sz w:val="21"/>
        </w:rPr>
        <w:t>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亲，是可以的哦，您购买的这款复古中式圆形全铜吊灯可以</w:t>
      </w:r>
      <w:r>
        <w:rPr>
          <w:rFonts w:ascii="等线" w:hAnsi="等线" w:eastAsia="等线" w:cs="Times New Roman"/>
          <w:b/>
          <w:i/>
          <w:sz w:val="21"/>
        </w:rPr>
        <w:t>在</w:t>
      </w:r>
      <w:r>
        <w:rPr>
          <w:rFonts w:hint="eastAsia" w:ascii="等线" w:hAnsi="等线" w:eastAsia="等线" w:cs="Times New Roman"/>
          <w:b/>
          <w:i/>
          <w:sz w:val="21"/>
        </w:rPr>
        <w:t>客厅、餐厅安装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37.Q：</w:t>
      </w:r>
      <w:r>
        <w:rPr>
          <w:rFonts w:hint="eastAsia" w:ascii="等线" w:hAnsi="等线" w:eastAsia="等线" w:cs="Times New Roman"/>
          <w:sz w:val="21"/>
        </w:rPr>
        <w:t>你好，我家</w:t>
      </w:r>
      <w:r>
        <w:rPr>
          <w:rFonts w:ascii="等线" w:hAnsi="等线" w:eastAsia="等线" w:cs="Times New Roman"/>
          <w:sz w:val="21"/>
        </w:rPr>
        <w:t>的</w:t>
      </w:r>
      <w:r>
        <w:rPr>
          <w:rFonts w:hint="eastAsia" w:ascii="等线" w:hAnsi="等线" w:eastAsia="等线" w:cs="Times New Roman"/>
          <w:sz w:val="21"/>
        </w:rPr>
        <w:t>客厅面积</w:t>
      </w:r>
      <w:r>
        <w:rPr>
          <w:rFonts w:ascii="等线" w:hAnsi="等线" w:eastAsia="等线" w:cs="Times New Roman"/>
          <w:sz w:val="21"/>
        </w:rPr>
        <w:t>是</w:t>
      </w:r>
      <w:r>
        <w:rPr>
          <w:rFonts w:hint="eastAsia" w:ascii="等线" w:hAnsi="等线" w:eastAsia="等线" w:cs="Times New Roman"/>
          <w:sz w:val="21"/>
        </w:rPr>
        <w:t>30平</w:t>
      </w:r>
      <w:r>
        <w:rPr>
          <w:rFonts w:ascii="等线" w:hAnsi="等线" w:eastAsia="等线" w:cs="Times New Roman"/>
          <w:sz w:val="21"/>
        </w:rPr>
        <w:t>，可以安装</w:t>
      </w:r>
      <w:r>
        <w:rPr>
          <w:rFonts w:hint="eastAsia" w:ascii="等线" w:hAnsi="等线" w:eastAsia="等线" w:cs="Times New Roman"/>
          <w:sz w:val="21"/>
        </w:rPr>
        <w:t>这款复古中式圆形全铜吊灯吗？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亲亲，这款复古中式圆形全铜吊灯是</w:t>
      </w:r>
      <w:r>
        <w:rPr>
          <w:rFonts w:ascii="等线" w:hAnsi="等线" w:eastAsia="等线" w:cs="Times New Roman"/>
          <w:b/>
          <w:i/>
          <w:sz w:val="21"/>
        </w:rPr>
        <w:t>完全可以的哦</w:t>
      </w:r>
      <w:r>
        <w:rPr>
          <w:rFonts w:hint="eastAsia" w:ascii="等线" w:hAnsi="等线" w:eastAsia="等线" w:cs="Times New Roman"/>
          <w:b/>
          <w:i/>
          <w:sz w:val="21"/>
        </w:rPr>
        <w:t>！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38.Q：</w:t>
      </w:r>
      <w:r>
        <w:rPr>
          <w:rFonts w:hint="eastAsia" w:ascii="等线" w:hAnsi="等线" w:eastAsia="等线" w:cs="Times New Roman"/>
          <w:sz w:val="21"/>
        </w:rPr>
        <w:t>你好，我购买的中式吸顶灯全铜灯出了点问题需要修理，请问它的保修期是</w:t>
      </w:r>
      <w:r>
        <w:rPr>
          <w:rFonts w:ascii="等线" w:hAnsi="等线" w:eastAsia="等线" w:cs="Times New Roman"/>
          <w:sz w:val="21"/>
        </w:rPr>
        <w:t>几年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您好，您购买的这款中式吸顶灯全铜灯保修期是3年哦。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39.Q：</w:t>
      </w:r>
      <w:r>
        <w:rPr>
          <w:rFonts w:hint="eastAsia" w:ascii="等线" w:hAnsi="等线" w:eastAsia="等线" w:cs="Times New Roman"/>
          <w:sz w:val="21"/>
        </w:rPr>
        <w:t>你好</w:t>
      </w:r>
      <w:r>
        <w:rPr>
          <w:rFonts w:ascii="等线" w:hAnsi="等线" w:eastAsia="等线" w:cs="Times New Roman"/>
          <w:sz w:val="21"/>
        </w:rPr>
        <w:t>，</w:t>
      </w:r>
      <w:r>
        <w:rPr>
          <w:rFonts w:hint="eastAsia" w:ascii="等线" w:hAnsi="等线" w:eastAsia="等线" w:cs="Times New Roman"/>
          <w:sz w:val="21"/>
        </w:rPr>
        <w:t>我购买的中式吸顶灯全铜灯到了</w:t>
      </w:r>
      <w:r>
        <w:rPr>
          <w:rFonts w:ascii="等线" w:hAnsi="等线" w:eastAsia="等线" w:cs="Times New Roman"/>
          <w:sz w:val="21"/>
        </w:rPr>
        <w:t>发现</w:t>
      </w:r>
      <w:r>
        <w:rPr>
          <w:rFonts w:hint="eastAsia" w:ascii="等线" w:hAnsi="等线" w:eastAsia="等线" w:cs="Times New Roman"/>
          <w:sz w:val="21"/>
        </w:rPr>
        <w:t>灯罩</w:t>
      </w:r>
      <w:r>
        <w:rPr>
          <w:rFonts w:ascii="等线" w:hAnsi="等线" w:eastAsia="等线" w:cs="Times New Roman"/>
          <w:sz w:val="21"/>
        </w:rPr>
        <w:t>有</w:t>
      </w:r>
      <w:r>
        <w:rPr>
          <w:rFonts w:hint="eastAsia" w:ascii="等线" w:hAnsi="等线" w:eastAsia="等线" w:cs="Times New Roman"/>
          <w:sz w:val="21"/>
        </w:rPr>
        <w:t>磨</w:t>
      </w:r>
      <w:r>
        <w:rPr>
          <w:rFonts w:ascii="等线" w:hAnsi="等线" w:eastAsia="等线" w:cs="Times New Roman"/>
          <w:sz w:val="21"/>
        </w:rPr>
        <w:t>损，怎么办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您好，非常抱歉</w:t>
      </w:r>
      <w:r>
        <w:rPr>
          <w:rFonts w:ascii="等线" w:hAnsi="等线" w:eastAsia="等线" w:cs="Times New Roman"/>
          <w:b/>
          <w:i/>
          <w:sz w:val="21"/>
        </w:rPr>
        <w:t>，</w:t>
      </w:r>
      <w:r>
        <w:rPr>
          <w:rFonts w:hint="eastAsia" w:ascii="等线" w:hAnsi="等线" w:eastAsia="等线" w:cs="Times New Roman"/>
          <w:b/>
          <w:i/>
          <w:sz w:val="21"/>
        </w:rPr>
        <w:t>您可以</w:t>
      </w:r>
      <w:r>
        <w:rPr>
          <w:rFonts w:ascii="等线" w:hAnsi="等线" w:eastAsia="等线" w:cs="Times New Roman"/>
          <w:b/>
          <w:i/>
          <w:sz w:val="21"/>
        </w:rPr>
        <w:t>拍张照片</w:t>
      </w:r>
      <w:r>
        <w:rPr>
          <w:rFonts w:hint="eastAsia" w:ascii="等线" w:hAnsi="等线" w:eastAsia="等线" w:cs="Times New Roman"/>
          <w:b/>
          <w:i/>
          <w:sz w:val="21"/>
        </w:rPr>
        <w:t>发我</w:t>
      </w:r>
      <w:r>
        <w:rPr>
          <w:rFonts w:ascii="等线" w:hAnsi="等线" w:eastAsia="等线" w:cs="Times New Roman"/>
          <w:b/>
          <w:i/>
          <w:sz w:val="21"/>
        </w:rPr>
        <w:t>看一下磨损程度</w:t>
      </w:r>
      <w:r>
        <w:rPr>
          <w:rFonts w:hint="eastAsia" w:ascii="等线" w:hAnsi="等线" w:eastAsia="等线" w:cs="Times New Roman"/>
          <w:b/>
          <w:i/>
          <w:sz w:val="21"/>
        </w:rPr>
        <w:t>吗。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40.Q：</w:t>
      </w:r>
      <w:r>
        <w:rPr>
          <w:rFonts w:hint="eastAsia" w:ascii="等线" w:hAnsi="等线" w:eastAsia="等线" w:cs="Times New Roman"/>
          <w:sz w:val="21"/>
        </w:rPr>
        <w:t>我看这个是轻微的磨损，不太影响功能，我也懒得退换了，要不你给我适当减一些费用？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好的</w:t>
      </w:r>
      <w:r>
        <w:rPr>
          <w:rFonts w:ascii="等线" w:hAnsi="等线" w:eastAsia="等线" w:cs="Times New Roman"/>
          <w:b/>
          <w:i/>
          <w:sz w:val="21"/>
        </w:rPr>
        <w:t>，</w:t>
      </w:r>
      <w:r>
        <w:rPr>
          <w:rFonts w:hint="eastAsia" w:ascii="等线" w:hAnsi="等线" w:eastAsia="等线" w:cs="Times New Roman"/>
          <w:b/>
          <w:i/>
          <w:sz w:val="21"/>
        </w:rPr>
        <w:t>这边给您返还5</w:t>
      </w:r>
      <w:r>
        <w:rPr>
          <w:rFonts w:ascii="等线" w:hAnsi="等线" w:eastAsia="等线" w:cs="Times New Roman"/>
          <w:b/>
          <w:i/>
          <w:sz w:val="21"/>
        </w:rPr>
        <w:t>0</w:t>
      </w:r>
      <w:r>
        <w:rPr>
          <w:rFonts w:hint="eastAsia" w:ascii="等线" w:hAnsi="等线" w:eastAsia="等线" w:cs="Times New Roman"/>
          <w:b/>
          <w:i/>
          <w:sz w:val="21"/>
        </w:rPr>
        <w:t>元现金。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41.Q：</w:t>
      </w:r>
      <w:r>
        <w:rPr>
          <w:rFonts w:hint="eastAsia" w:ascii="等线" w:hAnsi="等线" w:eastAsia="等线" w:cs="Times New Roman"/>
          <w:sz w:val="21"/>
        </w:rPr>
        <w:t>（磨损严重），</w:t>
      </w:r>
      <w:r>
        <w:rPr>
          <w:rFonts w:ascii="等线" w:hAnsi="等线" w:eastAsia="等线" w:cs="Times New Roman"/>
          <w:sz w:val="21"/>
        </w:rPr>
        <w:t>不接受返现，我要退货。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好的</w:t>
      </w:r>
      <w:r>
        <w:rPr>
          <w:rFonts w:ascii="等线" w:hAnsi="等线" w:eastAsia="等线" w:cs="Times New Roman"/>
          <w:b/>
          <w:i/>
          <w:sz w:val="21"/>
        </w:rPr>
        <w:t>亲，</w:t>
      </w:r>
      <w:r>
        <w:rPr>
          <w:rFonts w:hint="eastAsia" w:ascii="等线" w:hAnsi="等线" w:eastAsia="等线" w:cs="Times New Roman"/>
          <w:b/>
          <w:i/>
          <w:sz w:val="21"/>
        </w:rPr>
        <w:t>非常抱歉</w:t>
      </w:r>
      <w:r>
        <w:rPr>
          <w:rFonts w:ascii="等线" w:hAnsi="等线" w:eastAsia="等线" w:cs="Times New Roman"/>
          <w:b/>
          <w:i/>
          <w:sz w:val="21"/>
        </w:rPr>
        <w:t>，这边马上给您办理退货手续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42.Q：</w:t>
      </w:r>
      <w:r>
        <w:rPr>
          <w:rFonts w:hint="eastAsia" w:ascii="等线" w:hAnsi="等线" w:eastAsia="等线" w:cs="Times New Roman"/>
          <w:sz w:val="21"/>
        </w:rPr>
        <w:t>你好，我购买的中式吸顶灯全铜灯到了，</w:t>
      </w:r>
      <w:r>
        <w:rPr>
          <w:rFonts w:ascii="等线" w:hAnsi="等线" w:eastAsia="等线" w:cs="Times New Roman"/>
          <w:sz w:val="21"/>
        </w:rPr>
        <w:t>不是我喜欢的类型，我可以退货吗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亲亲，是可以的哦，非质量问题</w:t>
      </w:r>
      <w:r>
        <w:rPr>
          <w:rFonts w:ascii="等线" w:hAnsi="等线" w:eastAsia="等线" w:cs="Times New Roman"/>
          <w:b/>
          <w:i/>
          <w:sz w:val="21"/>
        </w:rPr>
        <w:t>的运费</w:t>
      </w:r>
      <w:r>
        <w:rPr>
          <w:rFonts w:hint="eastAsia" w:ascii="等线" w:hAnsi="等线" w:eastAsia="等线" w:cs="Times New Roman"/>
          <w:b/>
          <w:i/>
          <w:sz w:val="21"/>
        </w:rPr>
        <w:t>由您本人</w:t>
      </w:r>
      <w:r>
        <w:rPr>
          <w:rFonts w:ascii="等线" w:hAnsi="等线" w:eastAsia="等线" w:cs="Times New Roman"/>
          <w:b/>
          <w:i/>
          <w:sz w:val="21"/>
        </w:rPr>
        <w:t>支付哦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43.Q：</w:t>
      </w:r>
      <w:r>
        <w:rPr>
          <w:rFonts w:hint="eastAsia" w:ascii="等线" w:hAnsi="等线" w:eastAsia="等线" w:cs="Times New Roman"/>
          <w:sz w:val="21"/>
        </w:rPr>
        <w:t>你好，我购买的奢华铜台灯保修</w:t>
      </w:r>
      <w:r>
        <w:rPr>
          <w:rFonts w:ascii="等线" w:hAnsi="等线" w:eastAsia="等线" w:cs="Times New Roman"/>
          <w:sz w:val="21"/>
        </w:rPr>
        <w:t>年限是几年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亲，您购买的奢华铜台灯保修年限是3年</w:t>
      </w:r>
      <w:r>
        <w:rPr>
          <w:rFonts w:ascii="等线" w:hAnsi="等线" w:eastAsia="等线" w:cs="Times New Roman"/>
          <w:b/>
          <w:i/>
          <w:sz w:val="21"/>
        </w:rPr>
        <w:t>哦</w:t>
      </w:r>
      <w:r>
        <w:rPr>
          <w:rFonts w:hint="eastAsia" w:ascii="等线" w:hAnsi="等线" w:eastAsia="等线" w:cs="Times New Roman"/>
          <w:b/>
          <w:i/>
          <w:sz w:val="21"/>
        </w:rPr>
        <w:t>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44.Q：</w:t>
      </w:r>
      <w:r>
        <w:rPr>
          <w:rFonts w:hint="eastAsia" w:ascii="等线" w:hAnsi="等线" w:eastAsia="等线" w:cs="Times New Roman"/>
          <w:sz w:val="21"/>
        </w:rPr>
        <w:t>你好，我购买的这款奢华铜台灯有点小，请问可以退货吗？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亲亲，本店所有商品自售出之日（以实际收货日期为准）起7天无理由退换货的哦。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45.Q：</w:t>
      </w:r>
      <w:r>
        <w:rPr>
          <w:rFonts w:hint="eastAsia" w:ascii="等线" w:hAnsi="等线" w:eastAsia="等线" w:cs="Times New Roman"/>
          <w:sz w:val="21"/>
        </w:rPr>
        <w:t>你好，我购买的这款奢华铜台灯有点小，请问退货的邮费谁出？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亲亲，无质量问题引起的退换货往返运费由客户承担的哦。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46.Q</w:t>
      </w:r>
      <w:r>
        <w:rPr>
          <w:rFonts w:hint="eastAsia" w:ascii="等线" w:hAnsi="等线" w:eastAsia="等线" w:cs="Times New Roman"/>
          <w:sz w:val="21"/>
        </w:rPr>
        <w:t>：你好，我购买的这款奢华铜台灯有点小，请问退货标签上需要写什么？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亲亲，所有退换货宝贝，请一律附上便签写明原因、旺旺号、订单编号、收件人的信息。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47.Q：</w:t>
      </w:r>
      <w:r>
        <w:rPr>
          <w:rFonts w:hint="eastAsia" w:ascii="等线" w:hAnsi="等线" w:eastAsia="等线" w:cs="Times New Roman"/>
          <w:sz w:val="21"/>
        </w:rPr>
        <w:t>你好，为什么这个奢华铜台灯在使用的过程中会有</w:t>
      </w:r>
      <w:r>
        <w:rPr>
          <w:rFonts w:ascii="等线" w:hAnsi="等线" w:eastAsia="等线" w:cs="Times New Roman"/>
          <w:sz w:val="21"/>
        </w:rPr>
        <w:t>异响</w:t>
      </w:r>
      <w:r>
        <w:rPr>
          <w:rFonts w:hint="eastAsia" w:ascii="等线" w:hAnsi="等线" w:eastAsia="等线" w:cs="Times New Roman"/>
          <w:sz w:val="21"/>
        </w:rPr>
        <w:t>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亲亲，电流不稳可能导致异响，后期如果还出现，我们会安排专门的工作人员上门检修哦。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48.Q：</w:t>
      </w:r>
      <w:r>
        <w:rPr>
          <w:rFonts w:hint="eastAsia" w:ascii="等线" w:hAnsi="等线" w:eastAsia="等线" w:cs="Times New Roman"/>
          <w:sz w:val="21"/>
        </w:rPr>
        <w:t>你好，我购买的这款奢华铜台灯很喜欢，请问它的功率是多大的？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亲亲，感谢您对我们产品的支持。您购买的这款奢华铜台灯的功率是31W(含)-40W(含)。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49.Q：</w:t>
      </w:r>
      <w:r>
        <w:rPr>
          <w:rFonts w:hint="eastAsia" w:ascii="等线" w:hAnsi="等线" w:eastAsia="等线" w:cs="Times New Roman"/>
          <w:sz w:val="21"/>
        </w:rPr>
        <w:t>你好，我购买的奢华铜台灯用久了灯体会不会生锈？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亲亲，请放心，您购买的这款奢华铜台灯是全铜打造品质灯体，提升抗氧化和抗腐蚀的能力，经久耐用，安全放心，是不生锈的哦。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sz w:val="21"/>
        </w:rPr>
      </w:pPr>
      <w:r>
        <w:rPr>
          <w:rFonts w:ascii="等线" w:hAnsi="等线" w:eastAsia="等线" w:cs="Times New Roman"/>
          <w:sz w:val="21"/>
        </w:rPr>
        <w:t>50.Q：</w:t>
      </w:r>
      <w:r>
        <w:rPr>
          <w:rFonts w:hint="eastAsia" w:ascii="等线" w:hAnsi="等线" w:eastAsia="等线" w:cs="Times New Roman"/>
          <w:sz w:val="21"/>
        </w:rPr>
        <w:t>为什么我购买的这款奢华铜台灯有色差？</w:t>
      </w:r>
    </w:p>
    <w:p>
      <w:pPr>
        <w:spacing w:before="240" w:after="240" w:line="240" w:lineRule="auto"/>
        <w:ind w:firstLine="0" w:firstLineChars="0"/>
        <w:rPr>
          <w:rFonts w:ascii="等线" w:hAnsi="等线" w:eastAsia="等线" w:cs="Times New Roman"/>
          <w:b/>
          <w:i/>
          <w:sz w:val="21"/>
        </w:rPr>
      </w:pPr>
      <w:r>
        <w:rPr>
          <w:rFonts w:hint="eastAsia" w:ascii="等线" w:hAnsi="等线" w:eastAsia="等线" w:cs="Times New Roman"/>
          <w:sz w:val="21"/>
        </w:rPr>
        <w:t>A：</w:t>
      </w:r>
      <w:r>
        <w:rPr>
          <w:rFonts w:hint="eastAsia" w:ascii="等线" w:hAnsi="等线" w:eastAsia="等线" w:cs="Times New Roman"/>
          <w:b/>
          <w:i/>
          <w:sz w:val="21"/>
        </w:rPr>
        <w:t>亲亲，商品上架前均有专业摄影师拍摄，但产品因拍摄角度、拍摄光线、显示器不同等各种客观因素造成的色差是难免的，相关工作人员会已经尽量减少产品色差，请您谅解哦。</w:t>
      </w: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</w:pPr>
    </w:p>
    <w:p>
      <w:pPr>
        <w:spacing w:before="240" w:after="240" w:line="240" w:lineRule="auto"/>
        <w:ind w:firstLine="210" w:firstLineChars="100"/>
        <w:rPr>
          <w:rFonts w:ascii="等线" w:hAnsi="等线" w:eastAsia="等线" w:cs="Times New Roman"/>
          <w:sz w:val="21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keepNext/>
        <w:keepLines/>
        <w:numPr>
          <w:ilvl w:val="0"/>
          <w:numId w:val="1"/>
        </w:numPr>
        <w:spacing w:before="340" w:after="330" w:line="578" w:lineRule="auto"/>
        <w:ind w:firstLineChars="0"/>
        <w:outlineLvl w:val="0"/>
        <w:rPr>
          <w:rFonts w:ascii="等线" w:hAnsi="等线" w:eastAsia="等线" w:cs="Times New Roman"/>
          <w:b/>
          <w:bCs/>
          <w:kern w:val="44"/>
          <w:sz w:val="44"/>
          <w:szCs w:val="44"/>
        </w:rPr>
      </w:pPr>
      <w:r>
        <w:rPr>
          <w:rFonts w:hint="eastAsia" w:ascii="等线" w:hAnsi="等线" w:eastAsia="等线" w:cs="Times New Roman"/>
          <w:b/>
          <w:bCs/>
          <w:kern w:val="44"/>
          <w:sz w:val="44"/>
          <w:szCs w:val="44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bookmarkStart w:id="9" w:name="Cust"/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亲，您好，我是您的贴心顾问“小金刚”，请问有什么可以帮您？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我刚才拆开快递包裹发现商品有凹坑，怎么办？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亲，请您拍张照片给我，我看一下损坏情况。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（针对运输过程中商品损坏的情况）现在应该怎么办？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亲，很抱歉为您带来的不便，我们会尽快为您办理换货手续，重新为您发货。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换货的费用由谁承担？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亲亲，请放心，您收到的商品出现了质量问题，往返运费均有本店承担。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买家2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你好，为什么我购买的欧式全铜灯S105122-08-304没有赠品？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亲亲，为了保证运输的安全，我们的商品和赠品是分来发货的，您的赠品已发出，请耐心等待哦。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我应该怎么用手机控制这款欧式全铜灯S105122-08-304？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亲亲，欧式全铜灯S105122-08-304是不支持智能操作的哦。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我买的欧式全铜灯S105122-08-304到了，请问你们负责安装吗？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亲亲，这款欧式全铜灯S105122-08-304有专门的工作人员负责安装的哦，接着帮您预约安装。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我买的欧式全铜灯S105122-08-304到了，我可以安装在餐厅使用吗？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亲亲，这款欧式全铜灯S105122-08-304适用于客厅、餐厅，您可自由安装哦。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你好，我买的欧式全铜led吸顶灯安装后怎么感觉有点暗？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亲，您如果觉得光线偏暗，可以选择更大功率的光源体安装哦。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你好，我购买的欧式全铜led吸顶灯出了点问题需要修理，请问它的保修期的多久？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您好，您购买的这款欧式全铜led吸顶灯保修期是3年。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为什么这款欧式全铜led吸顶灯有时候会一闪一闪的？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亲亲您好，这种问题有可能是电流不稳造成的，后期如果还出现，我们会安排专门的工作人员上门检修哦。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我的欧式全铜led吸顶灯到了，请问安装师傅给安装是免费的吗？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亲，请放心，本店所有大件产品免人工费安装，如另需材料，安装师傅将按照统一标准进行收费。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这款复古中式圆形全铜吊灯安装运行后有异响，是正常现象吗？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亲亲您好，电流不稳可能导致异响，后期如果还出现，我们会安排专门的工作人员上门检修哦。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这款复古中式圆形全铜吊灯看着怎么颜色有些旧啊，是正品吗？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亲亲，请放心，我们是诺克照明直营的官方店铺，所有商品保证正品，如有疑问异常随时联系我们，我们非常愿意为您服务。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你好，复古中式圆形全铜吊灯的玻璃面很容易脏，有什么好的清理方法吗？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亲亲，您好，灯关闭后用湿抹布拧干水分擦洗即可的哦。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你好，我要怎么联系售后？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您好，您可以关注我们的售后微信公众号“诺克照明”或拨打我们的热线电话400-111-9815。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你好，我看欧式全铜灯S105122-08-304质量很重，安装后承重没问题吗？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亲，这款欧式全铜灯S105122-08-304采用的是优质黄铜吸顶盘，优质H65黄铜打造，承重能力强，安全牢固，您可放心使用。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我买的欧式全铜灯S105122-08-304到了，怎么少了一个灯头？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亲，非常抱歉，这边马上帮您补发。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我买的欧式全铜灯S105122-08-304安装好了，请问日常怎么进行清理打扫？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亲，这款欧式全铜灯S105122-08-304清洁简单，一年1-2次，通常用鸡毛掸子清扫下灰尘，干布擦拭即可。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你好，我购买的这款欧式全铜led吸顶灯怎么连接手机？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亲，我刚查看了一下您的订单，您购买的这款欧式全铜led吸顶灯不支持人工智能，是不能连接手机的哦。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你好，我购买的这款奢华铜台灯很喜欢，请问它的功率是多大的？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亲亲，感谢您对我们产品的支持。您购买的这款奢华铜台灯的功率是31W(含)-40W(含)。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你好，我购买的奢华铜台灯用久了灯体会不会生锈？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亲亲，请放心，您购买的这款奢华铜台灯是全铜打造品质灯体，提升抗氧化和抗腐蚀的能力，经久耐用，安全放心，是不生锈的哦。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为什么我购买的这款奢华铜台灯有色差？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亲亲，商品上架前均有专业摄影师拍摄，但产品因拍摄角度、拍摄光线、显示器不同等各种客观因素造成的色差是难免的，相关工作人员会已经尽量减少产品色差，请您谅解哦。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为什么我选择的是纸质发票却没有收到发票？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亲，很抱歉为您带来的不便，由于发货量巨大，发票出现短缺，我们优先将产品发出，等发票补齐后会用快递单独寄出，费用我们公司承担。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你好，我的欧式全铜led吸顶灯到了，请问可以在哪些房间进行安装？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亲亲，我们这款欧式全铜led吸顶灯可以在厨房、书房、卧室、卫生间进行安装哦。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你好，我家的卧室面积是30平，可以使用这款欧式全铜led吸顶灯吗？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亲亲，这款欧式全铜led吸顶灯的适用面积是10㎡-15㎡，所以不建议使用哦。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我购买的这款复古中式圆形全铜吊灯怎么沒提供发票、包修卡？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灯具都有发票的哦，我们店铺的产品现在开始都默认开电子发票，电子发票与纸质普票具有相同法律效力，是售后维修、报销及记账凭证有效凭据，我们会将发票信息以短信的形式发送到您的手机，请您注意查收哦，灯具的保修卡是在说明书后面，您可以查看下，如有疑问也可以联系我们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你好，灯具到了，请问这款复古中式圆形全铜吊灯支持智能操作吗？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亲亲，这款复古中式圆形全铜吊灯是不支持智能操作的哦。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你好，我的复古中式圆形全铜吊灯到了，怎么少了一个配件？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亲，非常抱歉，这边马上帮您补发。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你好，这款复古中式圆形全铜吊灯的亮度怎么这么亮？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亲，这款复古中式圆形全铜吊灯采用的是13个灯头个数的设计，您可以适当减少灯头来调节亮度哦。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我购买的这款复古中式圆形全铜吊灯到了，请问可以在餐厅安装吗？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亲，是可以的哦，您购买的这款复古中式圆形全铜吊灯可以在客厅、餐厅安装哦。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你好，我要怎么联系售后？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您好，您可以关注我们的售后微信公众号“诺克照明”或拨打我们的热线电话400-111-9815。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亲，您好，我是您的贴心顾问“小金刚”，请问有什么可以帮您？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你好，我收到的商品外包装有破损，怎么办？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亲，请您拍张照片给我，我先看一下损坏情况。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（针对包装破损严重的情况）现在应该怎么办？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亲，很抱歉为您带来的不便，请您拒收，我们会尽快重新为您发货。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换货的费用由谁承担？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亲亲，请放心，您收到的商品出现了质量问题，往返运费均有本店承担。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你好，我家的客厅面积是30平，可以安装这款复古中式圆形全铜吊灯吗？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亲亲，这款复古中式圆形全铜吊灯是完全可以的哦！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你好，我购买的中式吸顶灯全铜灯出了点问题需要修理，请问它的保修期是几年？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您好，您购买的这款中式吸顶灯全铜灯保修期是3年哦。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你好，我购买的中式吸顶灯全铜灯到了发现灯罩有磨损，怎么办？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您好，非常抱歉，您可以拍张照片发我看一下磨损程度吗。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为什么我收到的商品没有发票？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亲亲，本店所有的商品均实行电子发票哦，您可以打印后凭发票在当地的产品售后维修站享受售后服务，全国联保。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你好，为什么这个奢华铜台灯在使用的过程中会有异响？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亲亲，电流不稳可能导致异响，后期如果还出现，我们会安排专门的工作人员上门检修哦。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你好，我购买的这款奢华铜台灯有点小，请问可以退货吗？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亲亲，本店所有商品自售出之日（以实际收货日期为准）起7天无理由退换货的哦。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我要换货，需要写明什么？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亲，所有退换货宝贝，请一律附上便签写明原因、旺旺号、订单编号、收件人的信息。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亲，您好，我是您的贴心顾问“小金刚”，请问有什么可以帮您？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你好，我购买的中式吸顶灯全铜灯到了发现灯罩有磨损，怎么办？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您好，非常抱歉，您可以拍张照片发我看一下磨损程度吗。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我看这个是轻微的磨损，不太影响功能，我也懒得退换了，要不你给我适当减一些费用？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好的，这边给您返还50元现金。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你好，我购买的中式吸顶灯全铜灯到了，不是我喜欢的类型，我可以退货吗？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亲亲，是可以的哦，非质量问题的运费由您本人支付哦。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你好，我购买的奢华铜台灯保修年限是几年？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亲，您购买的奢华铜台灯保修年限是3年哦。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你好，我购买的这款奢华铜台灯有点小，请问退货的邮费谁出？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亲亲，无质量问题引起的退换货往返运费由客户承担的哦。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你好，我购买的这款奢华铜台灯有点小，请问退货标签上需要写什么？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亲亲，所有退换货宝贝，请一律附上便签写明原因、旺旺号、订单编号、收件人的信息。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你好，为什么我购买的欧式全铜灯S105122-08-304没有赠品？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亲亲，为了保证运输的安全，我们的商品和赠品是分来发货的，您的赠品已发出，请耐心等待哦。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我应该怎么用手机控制这款欧式全铜灯S105122-08-304？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亲亲，欧式全铜灯S105122-08-304是不支持智能操作的哦。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为什么我购买的这款奢华铜台灯有色差？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亲亲，商品上架前均有专业摄影师拍摄，但产品因拍摄角度、拍摄光线、显示器不同等各种客观因素造成的色差是难免的，相关工作人员会已经尽量减少产品色差，请您谅解哦。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你好，我购买的这款奢华铜台灯很喜欢，请问它的功率是多大的？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亲亲，感谢您对我们产品的支持。您购买的这款奢华铜台灯的功率是31W(含)-40W(含)。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你好，我购买的奢华铜台灯用久了灯体会不会生锈？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亲亲，请放心，您购买的这款奢华铜台灯是全铜打造品质灯体，提升抗氧化和抗腐蚀的能力，经久耐用，安全放心，是不生锈的哦。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亲，您好，我是您的贴心顾问“小金刚”，请问有什么可以帮您？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你好，我购买的中式吸顶灯全铜灯到了发现灯罩有磨损，怎么办？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您好，非常抱歉，您可以拍张照片发我看一下磨损程度吗。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（针对包装破损严重的情况）现在应该怎么办？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亲，很抱歉为您带来的不便，请您拒收，我们会尽快重新为您发货。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为什么我收到的商品没有发票？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亲亲，本店所有的商品均实行电子发票哦，您可以打印后凭发票在当地的产品售后维修站享受售后服务，全国联保。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你好，我刚拍下订单，发现地址错了，请问可以修改吗？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亲，由于我们的订单是自动流转到仓库，所有订单由系统自动识别收货人地址，是不可以修改地址的哦。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我下的订单是从哪里发货的？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亲，本店所有订单均由系统自动识别收货人地址，就近发货。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我买的欧式全铜灯S105122-08-304到了，请问你们负责安装吗？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亲亲，这款欧式全铜灯S105122-08-304有专门的工作人员负责安装的哦，接着帮您预约安装。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我买的欧式全铜灯S105122-08-304到了，我可以安装在餐厅使用吗？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亲亲，这款欧式全铜灯S105122-08-304适用于客厅、餐厅，您可自由安装哦。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为什么我选择的是纸质发票却没有收到发票？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亲，很抱歉为您带来的不便，由于发货量巨大，发票出现短缺，我们优先将产品发出，等发票补齐后会用快递单独寄出，费用我们公司承担。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我刚才拆开快递包裹发现商品有凹坑，怎么办？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亲，请您拍张照片给我，我看一下损坏情况。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（针对运输过程中商品损坏的情况）现在应该怎么办？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亲，很抱歉为您带来的不便，我们会尽快为您办理换货手续，重新为您发货。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换货的费用由谁承担？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亲亲，请放心，您收到的商品出现了质量问题，往返运费均有本店承担。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你好，我看欧式全铜灯S105122-08-304质量很重，安装后承重没问题吗？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亲，这款欧式全铜灯S105122-08-304采用的是优质黄铜吸顶盘，优质H65黄铜打造，承重能力强，安全牢固，您可放心使用。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我买的欧式全铜灯S105122-08-304到了，怎么少了一个灯头？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亲，非常抱歉，这边马上帮您补发。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我要换货，需要写明什么？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亲，所有退换货宝贝，请一律附上便签写明原因、旺旺号、订单编号、收件人的信息。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我买的欧式全铜灯S105122-08-304安装好了，请问日常怎么进行清理打扫？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亲，这款欧式全铜灯S105122-08-304清洁简单，一年1-2次，通常用鸡毛掸子清扫下灰尘，干布擦拭即可。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你好，我买的欧式全铜led吸顶灯安装后怎么感觉有点暗？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亲，您如果觉得光线偏暗，可以选择更大功率的光源体安装哦。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你好，我购买的欧式全铜led吸顶灯出了点问题需要修理，请问它的保修期的多久？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您好，您购买的这款欧式全铜led吸顶灯保修期是3年。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你好，复古中式圆形全铜吊灯的玻璃面很容易脏，有什么好的清理方法吗？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亲亲，您好，灯关闭后用湿抹布拧干水分擦洗即可的哦。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我购买的这款复古中式圆形全铜吊灯怎么沒提供发票、包修卡？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灯具都有发票的哦，我们店铺的产品现在开始都默认开电子发票，电子发票与纸质普票具有相同法律效力，是售后维修、报销及记账凭证有效凭据，我们会将发票信息以短信的形式发送到您的手机，请您注意查收哦，灯具的保修卡是在说明书后面，您可以查看下，如有疑问也可以联系我们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你好，灯具到了，请问这款复古中式圆形全铜吊灯支持智能操作吗？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亲亲，这款复古中式圆形全铜吊灯是不支持智能操作的哦。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你好，我的复古中式圆形全铜吊灯到了，怎么少了一个配件？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亲，非常抱歉，这边马上帮您补发。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你好，这款复古中式圆形全铜吊灯的亮度怎么这么亮？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亲，这款复古中式圆形全铜吊灯采用的是13个灯头个数的设计，您可以适当减少灯头来调节亮度哦。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我购买的这款复古中式圆形全铜吊灯到了，请问可以在餐厅安装吗？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亲，是可以的哦，您购买的这款复古中式圆形全铜吊灯可以在客厅、餐厅安装哦。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你好，我家的客厅面积是30平，可以安装这款复古中式圆形全铜吊灯吗？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亲亲，这款复古中式圆形全铜吊灯是完全可以的哦！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你好，我购买的中式吸顶灯全铜灯出了点问题需要修理，请问它的保修期是几年？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您好，您购买的这款中式吸顶灯全铜灯保修期是3年哦。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你好，我购买的中式吸顶灯全铜灯到了，不是我喜欢的类型，我可以退货吗？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亲亲，是可以的哦，非质量问题的运费由您本人支付哦。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你好，我购买的奢华铜台灯保修年限是几年？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亲，您购买的奢华铜台灯保修年限是3年哦。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你好，我刚拍下订单，发现地址错了，请问可以修改吗？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亲，由于我们的订单是自动流转到仓库，所有订单由系统自动识别收货人地址，是不可以修改地址的哦。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我下的订单是从哪里发货的？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亲，本店所有订单均由系统自动识别收货人地址，就近发货。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你好，我购买的商品怎么还没有发货？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亲，根据本店规定，用户付款后无特殊情况订单一般在72小时内发货的哦。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你好，我看物流信息显示是日日顺快递，运输安全吗？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亲，请放心，日日顺物流是天猫电器城合作物流，保证运输安全的哦。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你好，我刚拍下订单，发现地址错了，请问可以修改吗？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亲，由于我们的订单是自动流转到仓库，所有订单由系统自动识别收货人地址，是不可以修改地址的哦。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你好，我收到的商品外包装有破损，怎么办？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亲，请您拍张照片给我，我先看一下损坏情况。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（针对包装破损严重的情况）现在应该怎么办？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亲，很抱歉为您带来的不便，请您拒收，我们会尽快重新为您发货。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我下的订单是从哪里发货的？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亲，本店所有订单均由系统自动识别收货人地址，就近发货。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为什么这款欧式全铜led吸顶灯有时候会一闪一闪的？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亲亲您好，这种问题有可能是电流不稳造成的，后期如果还出现，我们会安排专门的工作人员上门检修哦。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我的欧式全铜led吸顶灯到了，请问安装师傅给安装是免费的吗？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亲，请放心，本店所有大件产品免人工费安装，如另需材料，安装师傅将按照统一标准进行收费。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你好，我购买的商品怎么还没有发货？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亲，根据本店规定，用户付款后无特殊情况订单一般在72小时内发货的哦。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你好，我购买的这款欧式全铜led吸顶灯怎么连接手机？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亲，我刚查看了一下您的订单，您购买的这款欧式全铜led吸顶灯不支持人工智能，是不能连接手机的哦。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你好，我的欧式全铜led吸顶灯到了，请问可以在哪些房间进行安装？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亲亲，我们这款欧式全铜led吸顶灯可以在厨房、书房、卧室、卫生间进行安装哦。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你好，我家的卧室面积是30平，可以使用这款欧式全铜led吸顶灯吗？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亲亲，这款欧式全铜led吸顶灯的适用面积是10㎡-15㎡，所以不建议使用哦。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买家</w:t>
            </w:r>
            <w:r>
              <w:rPr>
                <w:rFonts w:ascii="等线" w:hAnsi="等线" w:eastAsia="等线" w:cs="Times New Roman"/>
                <w:sz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你好，我看物流信息显示是日日顺快递，运输安全吗？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亲，请放心，日日顺物流是天猫电器城合作物流，保证运输安全的哦。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这款复古中式圆形全铜吊灯安装运行后有异响，是正常现象吗？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亲亲您好，电流不稳可能导致异响，后期如果还出现，我们会安排专门的工作人员上门检修哦。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这款复古中式圆形全铜吊灯看着怎么颜色有些旧啊，是正品吗？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亲亲，请放心，我们是诺克照明直营的官方店铺，所有商品保证正品，如有疑问异常随时联系我们，我们非常愿意为您服务。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hint="eastAsia" w:ascii="等线" w:hAnsi="等线" w:eastAsia="等线" w:cs="Times New Roman"/>
                <w:sz w:val="21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40" w:lineRule="auto"/>
              <w:ind w:firstLine="0" w:firstLineChars="0"/>
              <w:rPr>
                <w:rFonts w:ascii="等线" w:hAnsi="等线" w:eastAsia="等线" w:cs="Times New Roman"/>
                <w:sz w:val="21"/>
              </w:rPr>
            </w:pPr>
            <w:r>
              <w:rPr>
                <w:rFonts w:ascii="等线" w:hAnsi="等线" w:eastAsia="等线" w:cs="Times New Roman"/>
                <w:sz w:val="21"/>
              </w:rPr>
              <w:t>1.00</w:t>
            </w:r>
          </w:p>
        </w:tc>
      </w:tr>
    </w:tbl>
    <w:p>
      <w:pPr>
        <w:spacing w:line="240" w:lineRule="auto"/>
        <w:ind w:left="432" w:firstLine="0" w:firstLineChars="0"/>
        <w:rPr>
          <w:rFonts w:ascii="等线" w:hAnsi="等线" w:eastAsia="等线" w:cs="Times New Roman"/>
          <w:b/>
          <w:sz w:val="21"/>
        </w:rPr>
      </w:pPr>
    </w:p>
    <w:p>
      <w:pPr>
        <w:ind w:firstLine="480"/>
      </w:pPr>
    </w:p>
    <w:sectPr>
      <w:headerReference r:id="rId11" w:type="first"/>
      <w:footerReference r:id="rId14" w:type="first"/>
      <w:headerReference r:id="rId9" w:type="default"/>
      <w:footerReference r:id="rId12" w:type="default"/>
      <w:headerReference r:id="rId10" w:type="even"/>
      <w:footerReference r:id="rId1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B9"/>
    <w:rsid w:val="00072050"/>
    <w:rsid w:val="000A2FBB"/>
    <w:rsid w:val="000A32BB"/>
    <w:rsid w:val="000A3EEF"/>
    <w:rsid w:val="000A3F92"/>
    <w:rsid w:val="000C51B9"/>
    <w:rsid w:val="000D1719"/>
    <w:rsid w:val="000D55F6"/>
    <w:rsid w:val="00103670"/>
    <w:rsid w:val="00107311"/>
    <w:rsid w:val="00110E8C"/>
    <w:rsid w:val="001121B0"/>
    <w:rsid w:val="00131EA2"/>
    <w:rsid w:val="0014135B"/>
    <w:rsid w:val="00162658"/>
    <w:rsid w:val="00175F43"/>
    <w:rsid w:val="00195D34"/>
    <w:rsid w:val="001A7BBC"/>
    <w:rsid w:val="001C39D5"/>
    <w:rsid w:val="001D134E"/>
    <w:rsid w:val="001D57AB"/>
    <w:rsid w:val="00217457"/>
    <w:rsid w:val="00231512"/>
    <w:rsid w:val="002320DA"/>
    <w:rsid w:val="00266E7C"/>
    <w:rsid w:val="00281BBF"/>
    <w:rsid w:val="002856A7"/>
    <w:rsid w:val="00287F30"/>
    <w:rsid w:val="002B4758"/>
    <w:rsid w:val="002E0D53"/>
    <w:rsid w:val="002F523C"/>
    <w:rsid w:val="002F65B5"/>
    <w:rsid w:val="002F735B"/>
    <w:rsid w:val="003159FA"/>
    <w:rsid w:val="00351AB5"/>
    <w:rsid w:val="003567D8"/>
    <w:rsid w:val="00365CAD"/>
    <w:rsid w:val="00367E7A"/>
    <w:rsid w:val="00377FB9"/>
    <w:rsid w:val="00382914"/>
    <w:rsid w:val="003A6F1B"/>
    <w:rsid w:val="003C3704"/>
    <w:rsid w:val="003C45E5"/>
    <w:rsid w:val="003D00A1"/>
    <w:rsid w:val="003D7F47"/>
    <w:rsid w:val="003E3BBE"/>
    <w:rsid w:val="003F20A3"/>
    <w:rsid w:val="0041567F"/>
    <w:rsid w:val="00437FC5"/>
    <w:rsid w:val="00440D86"/>
    <w:rsid w:val="00455E24"/>
    <w:rsid w:val="004762D0"/>
    <w:rsid w:val="004804C3"/>
    <w:rsid w:val="00486AF3"/>
    <w:rsid w:val="004A34EF"/>
    <w:rsid w:val="004B66F4"/>
    <w:rsid w:val="004C4C2A"/>
    <w:rsid w:val="004E3362"/>
    <w:rsid w:val="004E654C"/>
    <w:rsid w:val="004F1457"/>
    <w:rsid w:val="0056318E"/>
    <w:rsid w:val="00576B97"/>
    <w:rsid w:val="00586896"/>
    <w:rsid w:val="00587768"/>
    <w:rsid w:val="005A7022"/>
    <w:rsid w:val="005C62C5"/>
    <w:rsid w:val="005C7471"/>
    <w:rsid w:val="005E502B"/>
    <w:rsid w:val="005F01CA"/>
    <w:rsid w:val="0060436E"/>
    <w:rsid w:val="00610049"/>
    <w:rsid w:val="0062279B"/>
    <w:rsid w:val="00641913"/>
    <w:rsid w:val="00651187"/>
    <w:rsid w:val="00682369"/>
    <w:rsid w:val="00695D01"/>
    <w:rsid w:val="006C1523"/>
    <w:rsid w:val="006D5B6D"/>
    <w:rsid w:val="006E4A28"/>
    <w:rsid w:val="006E73D4"/>
    <w:rsid w:val="007062FB"/>
    <w:rsid w:val="00725922"/>
    <w:rsid w:val="007345BD"/>
    <w:rsid w:val="007500EB"/>
    <w:rsid w:val="00757904"/>
    <w:rsid w:val="0076529A"/>
    <w:rsid w:val="0077047E"/>
    <w:rsid w:val="00785360"/>
    <w:rsid w:val="007A3891"/>
    <w:rsid w:val="007C4D7B"/>
    <w:rsid w:val="007D1AF2"/>
    <w:rsid w:val="007E03FC"/>
    <w:rsid w:val="007E776F"/>
    <w:rsid w:val="007F0677"/>
    <w:rsid w:val="007F2C15"/>
    <w:rsid w:val="007F402C"/>
    <w:rsid w:val="00807BED"/>
    <w:rsid w:val="008130BA"/>
    <w:rsid w:val="00826708"/>
    <w:rsid w:val="00827FF9"/>
    <w:rsid w:val="00830A67"/>
    <w:rsid w:val="00834C04"/>
    <w:rsid w:val="0084787A"/>
    <w:rsid w:val="00891277"/>
    <w:rsid w:val="008A0A4D"/>
    <w:rsid w:val="008B2506"/>
    <w:rsid w:val="008B44DB"/>
    <w:rsid w:val="008B6FA7"/>
    <w:rsid w:val="008C0C1D"/>
    <w:rsid w:val="008E0961"/>
    <w:rsid w:val="008E4090"/>
    <w:rsid w:val="008F5A0D"/>
    <w:rsid w:val="00903D0B"/>
    <w:rsid w:val="00914C5D"/>
    <w:rsid w:val="009207E7"/>
    <w:rsid w:val="00920D76"/>
    <w:rsid w:val="00920F35"/>
    <w:rsid w:val="00923C60"/>
    <w:rsid w:val="00956721"/>
    <w:rsid w:val="00963FD1"/>
    <w:rsid w:val="00970817"/>
    <w:rsid w:val="009724D7"/>
    <w:rsid w:val="009C1902"/>
    <w:rsid w:val="009C75C3"/>
    <w:rsid w:val="009D3205"/>
    <w:rsid w:val="009D369E"/>
    <w:rsid w:val="009D417F"/>
    <w:rsid w:val="009D5806"/>
    <w:rsid w:val="009E0638"/>
    <w:rsid w:val="009E390D"/>
    <w:rsid w:val="00A00429"/>
    <w:rsid w:val="00A06476"/>
    <w:rsid w:val="00A159D2"/>
    <w:rsid w:val="00A34634"/>
    <w:rsid w:val="00A35891"/>
    <w:rsid w:val="00A60046"/>
    <w:rsid w:val="00A677CF"/>
    <w:rsid w:val="00A71D31"/>
    <w:rsid w:val="00A91AC0"/>
    <w:rsid w:val="00A91D14"/>
    <w:rsid w:val="00AA1217"/>
    <w:rsid w:val="00AA67B9"/>
    <w:rsid w:val="00AD5929"/>
    <w:rsid w:val="00B02D58"/>
    <w:rsid w:val="00B119B2"/>
    <w:rsid w:val="00B1511F"/>
    <w:rsid w:val="00B30291"/>
    <w:rsid w:val="00B47C34"/>
    <w:rsid w:val="00B52531"/>
    <w:rsid w:val="00B64E09"/>
    <w:rsid w:val="00B72B79"/>
    <w:rsid w:val="00B91C81"/>
    <w:rsid w:val="00B92BB9"/>
    <w:rsid w:val="00BC7F7E"/>
    <w:rsid w:val="00BD2649"/>
    <w:rsid w:val="00C00A7D"/>
    <w:rsid w:val="00C0178F"/>
    <w:rsid w:val="00C04BFD"/>
    <w:rsid w:val="00C06518"/>
    <w:rsid w:val="00C523F7"/>
    <w:rsid w:val="00C57D82"/>
    <w:rsid w:val="00C674C5"/>
    <w:rsid w:val="00C73C97"/>
    <w:rsid w:val="00C770A7"/>
    <w:rsid w:val="00C945B6"/>
    <w:rsid w:val="00C97049"/>
    <w:rsid w:val="00C9788E"/>
    <w:rsid w:val="00CA2087"/>
    <w:rsid w:val="00CA2E69"/>
    <w:rsid w:val="00CA3693"/>
    <w:rsid w:val="00CA4357"/>
    <w:rsid w:val="00D251C7"/>
    <w:rsid w:val="00D3445E"/>
    <w:rsid w:val="00D577DD"/>
    <w:rsid w:val="00D613EE"/>
    <w:rsid w:val="00D7518D"/>
    <w:rsid w:val="00D84C22"/>
    <w:rsid w:val="00DB732F"/>
    <w:rsid w:val="00DD773D"/>
    <w:rsid w:val="00E46192"/>
    <w:rsid w:val="00E508D4"/>
    <w:rsid w:val="00E633B6"/>
    <w:rsid w:val="00E75C01"/>
    <w:rsid w:val="00E815F1"/>
    <w:rsid w:val="00EB2370"/>
    <w:rsid w:val="00EC3E92"/>
    <w:rsid w:val="00EE3A43"/>
    <w:rsid w:val="00EF673B"/>
    <w:rsid w:val="00F04A70"/>
    <w:rsid w:val="00F11AD4"/>
    <w:rsid w:val="00F159F2"/>
    <w:rsid w:val="00F24B10"/>
    <w:rsid w:val="00F41DE7"/>
    <w:rsid w:val="00F572F3"/>
    <w:rsid w:val="00F70C98"/>
    <w:rsid w:val="00F94D31"/>
    <w:rsid w:val="00FB2AEB"/>
    <w:rsid w:val="00FB59A5"/>
    <w:rsid w:val="00FB7E6B"/>
    <w:rsid w:val="00FD0E36"/>
    <w:rsid w:val="00FD1C24"/>
    <w:rsid w:val="55F8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ind w:firstLine="883"/>
      <w:jc w:val="center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/>
      <w:outlineLvl w:val="1"/>
    </w:pPr>
    <w:rPr>
      <w:rFonts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ind w:firstLine="0" w:firstLineChars="0"/>
      <w:outlineLvl w:val="2"/>
    </w:pPr>
    <w:rPr>
      <w:rFonts w:ascii="等线" w:hAnsi="等线" w:eastAsia="等线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280" w:after="290" w:line="376" w:lineRule="auto"/>
      <w:ind w:firstLine="0" w:firstLineChars="0"/>
      <w:outlineLvl w:val="4"/>
    </w:pPr>
    <w:rPr>
      <w:rFonts w:ascii="等线" w:hAnsi="等线" w:eastAsia="等线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5"/>
    </w:pPr>
    <w:rPr>
      <w:rFonts w:ascii="等线 Light" w:hAnsi="等线 Light" w:eastAsia="等线 Light" w:cs="Times New Roman"/>
      <w:b/>
      <w:bCs/>
      <w:szCs w:val="24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6"/>
    </w:pPr>
    <w:rPr>
      <w:rFonts w:ascii="等线" w:hAnsi="等线" w:eastAsia="等线" w:cs="Times New Roman"/>
      <w:b/>
      <w:bCs/>
      <w:szCs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7"/>
    </w:pPr>
    <w:rPr>
      <w:rFonts w:ascii="等线 Light" w:hAnsi="等线 Light" w:eastAsia="等线 Light" w:cs="Times New Roman"/>
      <w:szCs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before="240" w:after="64" w:line="320" w:lineRule="auto"/>
      <w:ind w:firstLine="0" w:firstLineChars="0"/>
      <w:outlineLvl w:val="8"/>
    </w:pPr>
    <w:rPr>
      <w:rFonts w:ascii="等线 Light" w:hAnsi="等线 Light" w:eastAsia="等线 Light" w:cs="Times New Roman"/>
      <w:sz w:val="21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nhideWhenUsed/>
    <w:qFormat/>
    <w:uiPriority w:val="0"/>
    <w:pPr>
      <w:spacing w:line="240" w:lineRule="auto"/>
      <w:ind w:firstLine="0" w:firstLineChars="0"/>
      <w:jc w:val="left"/>
    </w:pPr>
    <w:rPr>
      <w:rFonts w:ascii="等线" w:hAnsi="等线" w:eastAsia="等线" w:cs="Times New Roman"/>
      <w:sz w:val="21"/>
    </w:rPr>
  </w:style>
  <w:style w:type="paragraph" w:styleId="12">
    <w:name w:val="Balloon Text"/>
    <w:basedOn w:val="1"/>
    <w:link w:val="34"/>
    <w:semiHidden/>
    <w:unhideWhenUsed/>
    <w:uiPriority w:val="99"/>
    <w:pPr>
      <w:spacing w:line="240" w:lineRule="auto"/>
      <w:ind w:firstLine="0" w:firstLineChars="0"/>
    </w:pPr>
    <w:rPr>
      <w:rFonts w:ascii="等线" w:hAnsi="等线" w:eastAsia="等线" w:cs="Times New Roman"/>
      <w:sz w:val="18"/>
      <w:szCs w:val="18"/>
    </w:rPr>
  </w:style>
  <w:style w:type="paragraph" w:styleId="13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4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uiPriority w:val="99"/>
    <w:rPr>
      <w:b/>
      <w:bCs/>
    </w:rPr>
  </w:style>
  <w:style w:type="table" w:styleId="17">
    <w:name w:val="Table Grid"/>
    <w:basedOn w:val="16"/>
    <w:uiPriority w:val="3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uiPriority w:val="99"/>
    <w:rPr>
      <w:sz w:val="21"/>
      <w:szCs w:val="21"/>
    </w:rPr>
  </w:style>
  <w:style w:type="character" w:customStyle="1" w:styleId="20">
    <w:name w:val="标题 1 字符"/>
    <w:basedOn w:val="18"/>
    <w:link w:val="2"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character" w:customStyle="1" w:styleId="21">
    <w:name w:val="标题 2 字符"/>
    <w:basedOn w:val="18"/>
    <w:link w:val="3"/>
    <w:uiPriority w:val="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页眉 字符"/>
    <w:basedOn w:val="18"/>
    <w:link w:val="14"/>
    <w:uiPriority w:val="99"/>
    <w:rPr>
      <w:rFonts w:ascii="Times New Roman" w:hAnsi="Times New Roman" w:eastAsia="宋体"/>
      <w:sz w:val="18"/>
      <w:szCs w:val="18"/>
    </w:rPr>
  </w:style>
  <w:style w:type="character" w:customStyle="1" w:styleId="23">
    <w:name w:val="页脚 字符"/>
    <w:basedOn w:val="18"/>
    <w:link w:val="13"/>
    <w:uiPriority w:val="99"/>
    <w:rPr>
      <w:rFonts w:ascii="Times New Roman" w:hAnsi="Times New Roman" w:eastAsia="宋体"/>
      <w:sz w:val="18"/>
      <w:szCs w:val="18"/>
    </w:rPr>
  </w:style>
  <w:style w:type="character" w:customStyle="1" w:styleId="24">
    <w:name w:val="标题 3 字符"/>
    <w:basedOn w:val="18"/>
    <w:link w:val="4"/>
    <w:semiHidden/>
    <w:uiPriority w:val="9"/>
    <w:rPr>
      <w:rFonts w:ascii="等线" w:hAnsi="等线" w:eastAsia="等线" w:cs="Times New Roman"/>
      <w:b/>
      <w:bCs/>
      <w:sz w:val="32"/>
      <w:szCs w:val="32"/>
    </w:rPr>
  </w:style>
  <w:style w:type="character" w:customStyle="1" w:styleId="25">
    <w:name w:val="标题 4 字符"/>
    <w:basedOn w:val="18"/>
    <w:link w:val="5"/>
    <w:semiHidden/>
    <w:uiPriority w:val="9"/>
    <w:rPr>
      <w:rFonts w:ascii="等线 Light" w:hAnsi="等线 Light" w:eastAsia="等线 Light" w:cs="Times New Roman"/>
      <w:b/>
      <w:bCs/>
      <w:sz w:val="28"/>
      <w:szCs w:val="28"/>
    </w:rPr>
  </w:style>
  <w:style w:type="character" w:customStyle="1" w:styleId="26">
    <w:name w:val="标题 5 字符"/>
    <w:basedOn w:val="18"/>
    <w:link w:val="6"/>
    <w:semiHidden/>
    <w:uiPriority w:val="9"/>
    <w:rPr>
      <w:rFonts w:ascii="等线" w:hAnsi="等线" w:eastAsia="等线" w:cs="Times New Roman"/>
      <w:b/>
      <w:bCs/>
      <w:sz w:val="28"/>
      <w:szCs w:val="28"/>
    </w:rPr>
  </w:style>
  <w:style w:type="character" w:customStyle="1" w:styleId="27">
    <w:name w:val="标题 6 字符"/>
    <w:basedOn w:val="18"/>
    <w:link w:val="7"/>
    <w:semiHidden/>
    <w:uiPriority w:val="9"/>
    <w:rPr>
      <w:rFonts w:ascii="等线 Light" w:hAnsi="等线 Light" w:eastAsia="等线 Light" w:cs="Times New Roman"/>
      <w:b/>
      <w:bCs/>
      <w:sz w:val="24"/>
      <w:szCs w:val="24"/>
    </w:rPr>
  </w:style>
  <w:style w:type="character" w:customStyle="1" w:styleId="28">
    <w:name w:val="标题 7 字符"/>
    <w:basedOn w:val="18"/>
    <w:link w:val="8"/>
    <w:semiHidden/>
    <w:uiPriority w:val="9"/>
    <w:rPr>
      <w:rFonts w:ascii="等线" w:hAnsi="等线" w:eastAsia="等线" w:cs="Times New Roman"/>
      <w:b/>
      <w:bCs/>
      <w:sz w:val="24"/>
      <w:szCs w:val="24"/>
    </w:rPr>
  </w:style>
  <w:style w:type="character" w:customStyle="1" w:styleId="29">
    <w:name w:val="标题 8 字符"/>
    <w:basedOn w:val="18"/>
    <w:link w:val="9"/>
    <w:semiHidden/>
    <w:uiPriority w:val="9"/>
    <w:rPr>
      <w:rFonts w:ascii="等线 Light" w:hAnsi="等线 Light" w:eastAsia="等线 Light" w:cs="Times New Roman"/>
      <w:sz w:val="24"/>
      <w:szCs w:val="24"/>
    </w:rPr>
  </w:style>
  <w:style w:type="character" w:customStyle="1" w:styleId="30">
    <w:name w:val="标题 9 字符"/>
    <w:basedOn w:val="18"/>
    <w:link w:val="10"/>
    <w:semiHidden/>
    <w:uiPriority w:val="9"/>
    <w:rPr>
      <w:rFonts w:ascii="等线 Light" w:hAnsi="等线 Light" w:eastAsia="等线 Light" w:cs="Times New Roman"/>
      <w:szCs w:val="21"/>
    </w:rPr>
  </w:style>
  <w:style w:type="paragraph" w:styleId="31">
    <w:name w:val="List Paragraph"/>
    <w:basedOn w:val="1"/>
    <w:qFormat/>
    <w:uiPriority w:val="34"/>
    <w:pPr>
      <w:spacing w:line="240" w:lineRule="auto"/>
      <w:ind w:firstLine="420"/>
    </w:pPr>
    <w:rPr>
      <w:rFonts w:ascii="等线" w:hAnsi="等线" w:eastAsia="等线" w:cs="Times New Roman"/>
      <w:sz w:val="21"/>
    </w:rPr>
  </w:style>
  <w:style w:type="character" w:customStyle="1" w:styleId="32">
    <w:name w:val="批注文字 字符"/>
    <w:basedOn w:val="18"/>
    <w:link w:val="11"/>
    <w:semiHidden/>
    <w:qFormat/>
    <w:uiPriority w:val="0"/>
    <w:rPr>
      <w:rFonts w:ascii="等线" w:hAnsi="等线" w:eastAsia="等线" w:cs="Times New Roman"/>
    </w:rPr>
  </w:style>
  <w:style w:type="character" w:customStyle="1" w:styleId="33">
    <w:name w:val="批注主题 字符"/>
    <w:basedOn w:val="32"/>
    <w:link w:val="15"/>
    <w:semiHidden/>
    <w:uiPriority w:val="99"/>
    <w:rPr>
      <w:rFonts w:ascii="等线" w:hAnsi="等线" w:eastAsia="等线" w:cs="Times New Roman"/>
      <w:b/>
      <w:bCs/>
    </w:rPr>
  </w:style>
  <w:style w:type="character" w:customStyle="1" w:styleId="34">
    <w:name w:val="批注框文本 字符"/>
    <w:basedOn w:val="18"/>
    <w:link w:val="12"/>
    <w:semiHidden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2207</Words>
  <Characters>12583</Characters>
  <Lines>104</Lines>
  <Paragraphs>29</Paragraphs>
  <TotalTime>0</TotalTime>
  <ScaleCrop>false</ScaleCrop>
  <LinksUpToDate>false</LinksUpToDate>
  <CharactersWithSpaces>14761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2018-03-14T05:15:00Z</dcterms:created>
  <dc:creator>房瑜</dc:creator>
  <cp:lastModifiedBy>ITMC-于洋</cp:lastModifiedBy>
  <dcterms:modified xsi:type="dcterms:W3CDTF">2019-08-16T03:08:15Z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